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9A4E8" w14:textId="77777777" w:rsidR="00504AC0" w:rsidRPr="00C05A6E" w:rsidRDefault="00000000" w:rsidP="00C05A6E">
      <w:pPr>
        <w:rPr>
          <w:rFonts w:asciiTheme="majorHAnsi" w:hAnsiTheme="majorHAnsi" w:cstheme="majorHAnsi"/>
          <w:sz w:val="22"/>
          <w:szCs w:val="22"/>
        </w:rPr>
      </w:pPr>
      <w:r>
        <w:rPr>
          <w:rFonts w:asciiTheme="majorHAnsi" w:hAnsiTheme="majorHAnsi" w:cstheme="majorHAnsi"/>
          <w:noProof/>
          <w:sz w:val="22"/>
          <w:szCs w:val="22"/>
          <w:lang w:val="en-AU" w:eastAsia="en-AU"/>
        </w:rPr>
        <w:pict w14:anchorId="2186A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0" type="#_x0000_t75" style="position:absolute;margin-left:76.3pt;margin-top:32.85pt;width:129.6pt;height:128.4pt;z-index:-251617280;mso-wrap-distance-left:3.7pt;mso-wrap-distance-top:3.7pt;mso-wrap-distance-right:3.7pt;mso-wrap-distance-bottom:3.7pt;mso-position-horizontal-relative:page;mso-position-vertical-relative:page" stroked="t" strokecolor="white [3212]" strokeweight="6pt" o:cliptowrap="t">
            <v:imagedata r:id="rId7" o:title="logocolour"/>
            <w10:wrap anchorx="page" anchory="page"/>
          </v:shape>
        </w:pict>
      </w:r>
      <w:r>
        <w:rPr>
          <w:rFonts w:asciiTheme="majorHAnsi" w:hAnsiTheme="majorHAnsi" w:cstheme="majorHAnsi"/>
          <w:noProof/>
          <w:color w:val="000000"/>
          <w:sz w:val="22"/>
          <w:szCs w:val="22"/>
        </w:rPr>
        <w:pict w14:anchorId="44C1EDF1">
          <v:shapetype id="_x0000_t202" coordsize="21600,21600" o:spt="202" path="m,l,21600r21600,l21600,xe">
            <v:stroke joinstyle="miter"/>
            <v:path gradientshapeok="t" o:connecttype="rect"/>
          </v:shapetype>
          <v:shape id="_x0000_s2062" type="#_x0000_t202" style="position:absolute;margin-left:144.6pt;margin-top:-31.2pt;width:348.2pt;height:98.4pt;z-index:251663360;mso-wrap-edited:f" wrapcoords="0 0 21600 0 21600 21600 0 21600 0 0" filled="f" stroked="f">
            <v:fill o:detectmouseclick="t"/>
            <v:textbox style="mso-next-textbox:#_x0000_s2062" inset=",7.2pt,,7.2pt">
              <w:txbxContent>
                <w:p w14:paraId="27B5F89C" w14:textId="77777777" w:rsidR="00934BAF" w:rsidRPr="00934BAF" w:rsidRDefault="00504AC0" w:rsidP="00504AC0">
                  <w:pPr>
                    <w:jc w:val="right"/>
                    <w:rPr>
                      <w:rFonts w:asciiTheme="majorHAnsi" w:hAnsiTheme="majorHAnsi"/>
                      <w:b/>
                      <w:color w:val="FFFFFF" w:themeColor="background1"/>
                      <w:sz w:val="52"/>
                    </w:rPr>
                  </w:pPr>
                  <w:r w:rsidRPr="00934BAF">
                    <w:rPr>
                      <w:rFonts w:asciiTheme="majorHAnsi" w:hAnsiTheme="majorHAnsi"/>
                      <w:b/>
                      <w:color w:val="FFFFFF" w:themeColor="background1"/>
                      <w:sz w:val="52"/>
                    </w:rPr>
                    <w:t xml:space="preserve">SERRA CLUB of </w:t>
                  </w:r>
                </w:p>
                <w:p w14:paraId="0B0F518A" w14:textId="77777777" w:rsidR="00504AC0" w:rsidRPr="00934BAF" w:rsidRDefault="00504AC0" w:rsidP="00504AC0">
                  <w:pPr>
                    <w:jc w:val="right"/>
                    <w:rPr>
                      <w:rFonts w:asciiTheme="majorHAnsi" w:hAnsiTheme="majorHAnsi"/>
                      <w:b/>
                      <w:color w:val="FFFFFF" w:themeColor="background1"/>
                      <w:sz w:val="52"/>
                    </w:rPr>
                  </w:pPr>
                  <w:r w:rsidRPr="00934BAF">
                    <w:rPr>
                      <w:rFonts w:asciiTheme="majorHAnsi" w:hAnsiTheme="majorHAnsi"/>
                      <w:b/>
                      <w:color w:val="FFFFFF" w:themeColor="background1"/>
                      <w:sz w:val="52"/>
                    </w:rPr>
                    <w:t>MELBOURNE</w:t>
                  </w:r>
                </w:p>
                <w:p w14:paraId="65B7DEF1" w14:textId="77777777" w:rsidR="00504AC0" w:rsidRPr="00934BAF" w:rsidRDefault="00504AC0" w:rsidP="00504AC0">
                  <w:pPr>
                    <w:jc w:val="right"/>
                    <w:rPr>
                      <w:rFonts w:asciiTheme="majorHAnsi" w:hAnsiTheme="majorHAnsi"/>
                      <w:b/>
                      <w:color w:val="FFFFFF" w:themeColor="background1"/>
                      <w:sz w:val="36"/>
                    </w:rPr>
                  </w:pPr>
                  <w:r w:rsidRPr="00934BAF">
                    <w:rPr>
                      <w:rFonts w:asciiTheme="majorHAnsi" w:hAnsiTheme="majorHAnsi"/>
                      <w:b/>
                      <w:color w:val="FFFFFF" w:themeColor="background1"/>
                      <w:sz w:val="36"/>
                    </w:rPr>
                    <w:t>Newsletter</w:t>
                  </w:r>
                </w:p>
                <w:p w14:paraId="59F0AC26" w14:textId="77777777" w:rsidR="00504AC0" w:rsidRPr="00934BAF" w:rsidRDefault="00504AC0" w:rsidP="00504AC0">
                  <w:pPr>
                    <w:rPr>
                      <w:rFonts w:asciiTheme="majorHAnsi" w:hAnsiTheme="majorHAnsi"/>
                      <w:b/>
                      <w:color w:val="FFFFFF" w:themeColor="background1"/>
                      <w:sz w:val="52"/>
                    </w:rPr>
                  </w:pPr>
                </w:p>
                <w:p w14:paraId="01091D87" w14:textId="77777777" w:rsidR="007D1701" w:rsidRPr="00934BAF" w:rsidRDefault="007D1701" w:rsidP="00504AC0">
                  <w:pPr>
                    <w:rPr>
                      <w:sz w:val="20"/>
                    </w:rPr>
                  </w:pPr>
                </w:p>
              </w:txbxContent>
            </v:textbox>
            <w10:wrap type="tight"/>
          </v:shape>
        </w:pict>
      </w:r>
      <w:r>
        <w:rPr>
          <w:rFonts w:asciiTheme="majorHAnsi" w:hAnsiTheme="majorHAnsi" w:cstheme="majorHAnsi"/>
          <w:noProof/>
          <w:sz w:val="22"/>
          <w:szCs w:val="22"/>
          <w:lang w:val="en-AU" w:eastAsia="en-AU"/>
        </w:rPr>
        <w:pict w14:anchorId="5ED20333">
          <v:rect id="_x0000_s2091" style="position:absolute;margin-left:-54pt;margin-top:-42pt;width:637.2pt;height:128.4pt;z-index:-251654145" fillcolor="#548dd4 [1951]" stroked="f"/>
        </w:pict>
      </w:r>
    </w:p>
    <w:p w14:paraId="22783113" w14:textId="77777777" w:rsidR="00504AC0" w:rsidRPr="00C05A6E" w:rsidRDefault="00504AC0" w:rsidP="00C05A6E">
      <w:pPr>
        <w:rPr>
          <w:rFonts w:asciiTheme="majorHAnsi" w:hAnsiTheme="majorHAnsi" w:cstheme="majorHAnsi"/>
          <w:sz w:val="22"/>
          <w:szCs w:val="22"/>
        </w:rPr>
      </w:pPr>
    </w:p>
    <w:p w14:paraId="77FF62BE" w14:textId="77777777" w:rsidR="00504AC0" w:rsidRPr="00C05A6E" w:rsidRDefault="00504AC0" w:rsidP="00C05A6E">
      <w:pPr>
        <w:rPr>
          <w:rFonts w:asciiTheme="majorHAnsi" w:hAnsiTheme="majorHAnsi" w:cstheme="majorHAnsi"/>
          <w:sz w:val="22"/>
          <w:szCs w:val="22"/>
        </w:rPr>
      </w:pPr>
    </w:p>
    <w:p w14:paraId="1B7BFFBF" w14:textId="77777777" w:rsidR="00504AC0" w:rsidRPr="00C05A6E" w:rsidRDefault="00504AC0" w:rsidP="00C05A6E">
      <w:pPr>
        <w:rPr>
          <w:rFonts w:asciiTheme="majorHAnsi" w:hAnsiTheme="majorHAnsi" w:cstheme="majorHAnsi"/>
          <w:sz w:val="22"/>
          <w:szCs w:val="22"/>
        </w:rPr>
      </w:pPr>
    </w:p>
    <w:p w14:paraId="7F0F0B70" w14:textId="77777777" w:rsidR="00504AC0" w:rsidRPr="00C05A6E" w:rsidRDefault="00000000" w:rsidP="00C05A6E">
      <w:pPr>
        <w:rPr>
          <w:rFonts w:asciiTheme="majorHAnsi" w:hAnsiTheme="majorHAnsi" w:cstheme="majorHAnsi"/>
          <w:sz w:val="22"/>
          <w:szCs w:val="22"/>
        </w:rPr>
      </w:pPr>
      <w:r>
        <w:rPr>
          <w:rFonts w:asciiTheme="majorHAnsi" w:hAnsiTheme="majorHAnsi" w:cstheme="majorHAnsi"/>
          <w:noProof/>
          <w:sz w:val="22"/>
          <w:szCs w:val="22"/>
          <w:lang w:eastAsia="zh-TW"/>
        </w:rPr>
        <w:pict w14:anchorId="39D1B4C3">
          <v:shape id="_x0000_s2093" type="#_x0000_t202" style="position:absolute;margin-left:154.1pt;margin-top:9.8pt;width:187.2pt;height:21pt;z-index:251701248;mso-width-percent:400;mso-height-percent:200;mso-width-percent:400;mso-height-percent:200;mso-width-relative:margin;mso-height-relative:margin" fillcolor="#548dd4 [1951]" stroked="f" strokecolor="#365f91 [2404]">
            <v:textbox style="mso-fit-shape-to-text:t">
              <w:txbxContent>
                <w:p w14:paraId="05FC2681" w14:textId="5AD0EC92" w:rsidR="00504AC0" w:rsidRPr="00934BAF" w:rsidRDefault="00E50C33" w:rsidP="00934BAF">
                  <w:pPr>
                    <w:rPr>
                      <w:rFonts w:asciiTheme="majorHAnsi" w:hAnsiTheme="majorHAnsi" w:cstheme="majorHAnsi"/>
                      <w:color w:val="FFFFFF" w:themeColor="background1"/>
                      <w:lang w:val="en-AU"/>
                    </w:rPr>
                  </w:pPr>
                  <w:r>
                    <w:rPr>
                      <w:rFonts w:asciiTheme="majorHAnsi" w:hAnsiTheme="majorHAnsi" w:cstheme="majorHAnsi"/>
                      <w:color w:val="FFFFFF" w:themeColor="background1"/>
                      <w:lang w:val="en-AU"/>
                    </w:rPr>
                    <w:t>March 202</w:t>
                  </w:r>
                  <w:r w:rsidR="00D7310C">
                    <w:rPr>
                      <w:rFonts w:asciiTheme="majorHAnsi" w:hAnsiTheme="majorHAnsi" w:cstheme="majorHAnsi"/>
                      <w:color w:val="FFFFFF" w:themeColor="background1"/>
                      <w:lang w:val="en-AU"/>
                    </w:rPr>
                    <w:t>3</w:t>
                  </w:r>
                </w:p>
              </w:txbxContent>
            </v:textbox>
          </v:shape>
        </w:pict>
      </w:r>
    </w:p>
    <w:p w14:paraId="7F36CBB5" w14:textId="77777777" w:rsidR="00504AC0" w:rsidRPr="00C05A6E" w:rsidRDefault="00504AC0" w:rsidP="00C05A6E">
      <w:pPr>
        <w:rPr>
          <w:rFonts w:asciiTheme="majorHAnsi" w:hAnsiTheme="majorHAnsi" w:cstheme="majorHAnsi"/>
          <w:sz w:val="22"/>
          <w:szCs w:val="22"/>
        </w:rPr>
      </w:pPr>
    </w:p>
    <w:p w14:paraId="7431E10D" w14:textId="77777777" w:rsidR="00504AC0" w:rsidRPr="00C05A6E" w:rsidRDefault="00504AC0" w:rsidP="00C05A6E">
      <w:pPr>
        <w:rPr>
          <w:rFonts w:asciiTheme="majorHAnsi" w:hAnsiTheme="majorHAnsi" w:cstheme="majorHAnsi"/>
          <w:sz w:val="22"/>
          <w:szCs w:val="22"/>
        </w:rPr>
      </w:pPr>
    </w:p>
    <w:p w14:paraId="3893AB21" w14:textId="77777777" w:rsidR="00504AC0" w:rsidRPr="00C05A6E" w:rsidRDefault="00504AC0" w:rsidP="00C05A6E">
      <w:pPr>
        <w:rPr>
          <w:rFonts w:asciiTheme="majorHAnsi" w:hAnsiTheme="majorHAnsi" w:cstheme="majorHAnsi"/>
          <w:sz w:val="22"/>
          <w:szCs w:val="22"/>
        </w:rPr>
      </w:pPr>
    </w:p>
    <w:p w14:paraId="1418F120" w14:textId="77777777" w:rsidR="00504AC0" w:rsidRPr="00C05A6E" w:rsidRDefault="00504AC0" w:rsidP="00C05A6E">
      <w:pPr>
        <w:rPr>
          <w:rFonts w:asciiTheme="majorHAnsi" w:hAnsiTheme="majorHAnsi" w:cstheme="majorHAnsi"/>
          <w:sz w:val="22"/>
          <w:szCs w:val="22"/>
        </w:rPr>
      </w:pPr>
    </w:p>
    <w:p w14:paraId="1BE70DD4" w14:textId="77777777" w:rsidR="0082470D" w:rsidRPr="00C05A6E" w:rsidRDefault="0082470D" w:rsidP="00C05A6E">
      <w:pPr>
        <w:rPr>
          <w:rFonts w:asciiTheme="majorHAnsi" w:hAnsiTheme="majorHAnsi" w:cstheme="majorHAnsi"/>
          <w:b/>
          <w:sz w:val="22"/>
          <w:szCs w:val="22"/>
        </w:rPr>
      </w:pPr>
    </w:p>
    <w:p w14:paraId="6620F18C" w14:textId="77777777" w:rsidR="00E21ED2" w:rsidRDefault="002C3346" w:rsidP="002C3346">
      <w:pPr>
        <w:widowControl w:val="0"/>
        <w:rPr>
          <w:rFonts w:ascii="Arial" w:hAnsi="Arial" w:cs="Arial"/>
          <w:b/>
          <w:bCs/>
          <w:i/>
          <w:iCs/>
        </w:rPr>
      </w:pPr>
      <w:r w:rsidRPr="002C3346">
        <w:rPr>
          <w:rFonts w:ascii="Arial" w:hAnsi="Arial" w:cs="Arial"/>
          <w:b/>
          <w:bCs/>
          <w:color w:val="548DD4" w:themeColor="text2" w:themeTint="99"/>
          <w:sz w:val="32"/>
          <w:szCs w:val="32"/>
        </w:rPr>
        <w:t>NEW CHAPLAIN</w:t>
      </w:r>
    </w:p>
    <w:p w14:paraId="2A10BD73" w14:textId="060E1AA5" w:rsidR="002C3346" w:rsidRPr="003E46D4" w:rsidRDefault="002C3346" w:rsidP="002C3346">
      <w:pPr>
        <w:widowControl w:val="0"/>
        <w:rPr>
          <w:rFonts w:ascii="Arial" w:hAnsi="Arial" w:cs="Arial"/>
          <w:b/>
          <w:bCs/>
          <w:i/>
          <w:iCs/>
        </w:rPr>
      </w:pPr>
      <w:proofErr w:type="gramStart"/>
      <w:r>
        <w:rPr>
          <w:rFonts w:ascii="Arial" w:hAnsi="Arial" w:cs="Arial"/>
        </w:rPr>
        <w:t>Fr Barry Tobin P.E.,</w:t>
      </w:r>
      <w:proofErr w:type="gramEnd"/>
      <w:r>
        <w:rPr>
          <w:rFonts w:ascii="Arial" w:hAnsi="Arial" w:cs="Arial"/>
        </w:rPr>
        <w:t xml:space="preserve"> has accepted the invitation of Club President, John short, to become the Chaplain for the Serra Club of Melbourne. Fr Barry responded by saying that he would be delighted and honoured to take on this chaplaincy role.</w:t>
      </w:r>
    </w:p>
    <w:p w14:paraId="5F40A72A" w14:textId="77777777" w:rsidR="002C3346" w:rsidRDefault="002C3346" w:rsidP="002C3346">
      <w:pPr>
        <w:widowControl w:val="0"/>
        <w:rPr>
          <w:rFonts w:ascii="Arial" w:hAnsi="Arial" w:cs="Arial"/>
        </w:rPr>
      </w:pPr>
      <w:r>
        <w:rPr>
          <w:rFonts w:ascii="Arial" w:hAnsi="Arial" w:cs="Arial"/>
        </w:rPr>
        <w:tab/>
      </w:r>
    </w:p>
    <w:p w14:paraId="4E59CD8C" w14:textId="295BD722" w:rsidR="002C3346" w:rsidRDefault="002C3346" w:rsidP="002C3346">
      <w:pPr>
        <w:widowControl w:val="0"/>
        <w:rPr>
          <w:rFonts w:ascii="Arial" w:hAnsi="Arial" w:cs="Arial"/>
        </w:rPr>
      </w:pPr>
      <w:r>
        <w:rPr>
          <w:rFonts w:ascii="Arial" w:hAnsi="Arial" w:cs="Arial"/>
        </w:rPr>
        <w:t xml:space="preserve">Father’s last official appointment was as parish priest of </w:t>
      </w:r>
      <w:proofErr w:type="spellStart"/>
      <w:r>
        <w:rPr>
          <w:rFonts w:ascii="Arial" w:hAnsi="Arial" w:cs="Arial"/>
        </w:rPr>
        <w:t>Murrumbeena</w:t>
      </w:r>
      <w:proofErr w:type="spellEnd"/>
      <w:r>
        <w:rPr>
          <w:rFonts w:ascii="Arial" w:hAnsi="Arial" w:cs="Arial"/>
        </w:rPr>
        <w:t xml:space="preserve">. He retired a few years </w:t>
      </w:r>
      <w:r w:rsidR="003E46D4">
        <w:rPr>
          <w:rFonts w:ascii="Arial" w:hAnsi="Arial" w:cs="Arial"/>
        </w:rPr>
        <w:t>ago and</w:t>
      </w:r>
      <w:r>
        <w:rPr>
          <w:rFonts w:ascii="Arial" w:hAnsi="Arial" w:cs="Arial"/>
        </w:rPr>
        <w:t xml:space="preserve"> has been providing supply to churches in the Bayside area. He currently lives in Highett.</w:t>
      </w:r>
    </w:p>
    <w:p w14:paraId="662F6526" w14:textId="77777777" w:rsidR="002C3346" w:rsidRDefault="002C3346" w:rsidP="002C3346">
      <w:pPr>
        <w:widowControl w:val="0"/>
        <w:rPr>
          <w:rFonts w:ascii="Arial" w:hAnsi="Arial" w:cs="Arial"/>
        </w:rPr>
      </w:pPr>
      <w:r>
        <w:rPr>
          <w:rFonts w:ascii="Arial" w:hAnsi="Arial" w:cs="Arial"/>
        </w:rPr>
        <w:t> </w:t>
      </w:r>
    </w:p>
    <w:p w14:paraId="73733EF8" w14:textId="77777777" w:rsidR="00E21ED2" w:rsidRDefault="002C3346" w:rsidP="002C3346">
      <w:pPr>
        <w:widowControl w:val="0"/>
        <w:rPr>
          <w:rFonts w:ascii="Arial" w:hAnsi="Arial" w:cs="Arial"/>
          <w:b/>
          <w:bCs/>
          <w:i/>
          <w:iCs/>
        </w:rPr>
      </w:pPr>
      <w:r w:rsidRPr="00E21ED2">
        <w:rPr>
          <w:rFonts w:ascii="Arial" w:hAnsi="Arial" w:cs="Arial"/>
          <w:b/>
          <w:bCs/>
          <w:color w:val="548DD4" w:themeColor="text2" w:themeTint="99"/>
          <w:sz w:val="32"/>
          <w:szCs w:val="32"/>
        </w:rPr>
        <w:t>SERRA AUSTRALIA FOUNDATION</w:t>
      </w:r>
      <w:r>
        <w:rPr>
          <w:rFonts w:ascii="Arial" w:hAnsi="Arial" w:cs="Arial"/>
          <w:b/>
          <w:bCs/>
          <w:i/>
          <w:iCs/>
        </w:rPr>
        <w:t xml:space="preserve">  </w:t>
      </w:r>
    </w:p>
    <w:p w14:paraId="43485538" w14:textId="0E3DC9CC" w:rsidR="002C3346" w:rsidRDefault="002C3346" w:rsidP="002C3346">
      <w:pPr>
        <w:widowControl w:val="0"/>
        <w:rPr>
          <w:rFonts w:ascii="Arial" w:hAnsi="Arial" w:cs="Arial"/>
        </w:rPr>
      </w:pPr>
      <w:r>
        <w:rPr>
          <w:rFonts w:ascii="Arial" w:hAnsi="Arial" w:cs="Arial"/>
        </w:rPr>
        <w:t>The Foundation was founded in 1982, emerging from Serra Clubs which were first established in the United States to support vocations. The first Serra meeting held in Australia in 1968 was in Melbourne, and the clubs were chartered in Sydney and Melbourne in 1970.</w:t>
      </w:r>
    </w:p>
    <w:p w14:paraId="48FA2D32" w14:textId="77777777" w:rsidR="002C3346" w:rsidRDefault="002C3346" w:rsidP="002C3346">
      <w:pPr>
        <w:widowControl w:val="0"/>
        <w:rPr>
          <w:rFonts w:ascii="Arial" w:hAnsi="Arial" w:cs="Arial"/>
        </w:rPr>
      </w:pPr>
      <w:r>
        <w:rPr>
          <w:rFonts w:ascii="Arial" w:hAnsi="Arial" w:cs="Arial"/>
        </w:rPr>
        <w:tab/>
      </w:r>
    </w:p>
    <w:p w14:paraId="40A4A790" w14:textId="77777777" w:rsidR="002C3346" w:rsidRDefault="002C3346" w:rsidP="002C3346">
      <w:pPr>
        <w:widowControl w:val="0"/>
        <w:rPr>
          <w:rFonts w:ascii="Arial" w:hAnsi="Arial" w:cs="Arial"/>
        </w:rPr>
      </w:pPr>
      <w:r>
        <w:rPr>
          <w:rFonts w:ascii="Arial" w:hAnsi="Arial" w:cs="Arial"/>
        </w:rPr>
        <w:t>Serra Foundation looks to raise awareness about vocations.</w:t>
      </w:r>
    </w:p>
    <w:p w14:paraId="07BD1555" w14:textId="77777777" w:rsidR="002C3346" w:rsidRDefault="002C3346" w:rsidP="002C3346">
      <w:pPr>
        <w:widowControl w:val="0"/>
        <w:rPr>
          <w:rFonts w:ascii="Arial" w:hAnsi="Arial" w:cs="Arial"/>
        </w:rPr>
      </w:pPr>
      <w:r>
        <w:rPr>
          <w:rFonts w:ascii="Arial" w:hAnsi="Arial" w:cs="Arial"/>
        </w:rPr>
        <w:tab/>
      </w:r>
    </w:p>
    <w:p w14:paraId="7BE8256F" w14:textId="23C38039" w:rsidR="002C3346" w:rsidRDefault="002C3346" w:rsidP="002C3346">
      <w:pPr>
        <w:widowControl w:val="0"/>
        <w:rPr>
          <w:rFonts w:ascii="Arial" w:hAnsi="Arial" w:cs="Arial"/>
        </w:rPr>
      </w:pPr>
      <w:r>
        <w:rPr>
          <w:rFonts w:ascii="Arial" w:hAnsi="Arial" w:cs="Arial"/>
        </w:rPr>
        <w:t xml:space="preserve">A foundation that has supported priestly and religious vocations for more than 40 years in inviting Catholics to offer prayers and financial support to men and women making </w:t>
      </w:r>
      <w:r w:rsidR="000E3388">
        <w:rPr>
          <w:rFonts w:ascii="Arial" w:hAnsi="Arial" w:cs="Arial"/>
        </w:rPr>
        <w:t>lifelong</w:t>
      </w:r>
      <w:r>
        <w:rPr>
          <w:rFonts w:ascii="Arial" w:hAnsi="Arial" w:cs="Arial"/>
        </w:rPr>
        <w:t xml:space="preserve"> commitments to the church.</w:t>
      </w:r>
    </w:p>
    <w:p w14:paraId="13F0FF13" w14:textId="77777777" w:rsidR="002C3346" w:rsidRDefault="002C3346" w:rsidP="002C3346">
      <w:pPr>
        <w:widowControl w:val="0"/>
        <w:rPr>
          <w:rFonts w:ascii="Arial" w:hAnsi="Arial" w:cs="Arial"/>
        </w:rPr>
      </w:pPr>
      <w:r>
        <w:rPr>
          <w:rFonts w:ascii="Arial" w:hAnsi="Arial" w:cs="Arial"/>
        </w:rPr>
        <w:tab/>
      </w:r>
    </w:p>
    <w:p w14:paraId="0CCF6FD8" w14:textId="43222BF1" w:rsidR="003B6327" w:rsidRPr="003B6327" w:rsidRDefault="002C3346" w:rsidP="003B6327">
      <w:pPr>
        <w:widowControl w:val="0"/>
        <w:rPr>
          <w:rFonts w:ascii="Times New Roman" w:hAnsi="Times New Roman" w:cs="Times New Roman"/>
          <w:sz w:val="20"/>
          <w:szCs w:val="20"/>
        </w:rPr>
      </w:pPr>
      <w:r>
        <w:rPr>
          <w:rFonts w:ascii="Arial" w:hAnsi="Arial" w:cs="Arial"/>
        </w:rPr>
        <w:t xml:space="preserve">The Foundation began in 1982 with $4000 raised from across the country. In the decades since, tens of thousands of dollars have been donated and distributed to support vocations and vocations </w:t>
      </w:r>
      <w:r w:rsidR="000E3388">
        <w:rPr>
          <w:rFonts w:ascii="Arial" w:hAnsi="Arial" w:cs="Arial"/>
        </w:rPr>
        <w:t>related</w:t>
      </w:r>
      <w:r w:rsidR="00DA5BA8">
        <w:rPr>
          <w:rFonts w:ascii="Arial" w:hAnsi="Arial" w:cs="Arial"/>
        </w:rPr>
        <w:t xml:space="preserve"> </w:t>
      </w:r>
      <w:r w:rsidR="003B6327">
        <w:rPr>
          <w:rFonts w:ascii="Arial" w:hAnsi="Arial" w:cs="Arial"/>
        </w:rPr>
        <w:t>activities.</w:t>
      </w:r>
    </w:p>
    <w:p w14:paraId="0D0256C9" w14:textId="77777777" w:rsidR="003B6327" w:rsidRDefault="003B6327" w:rsidP="003B6327">
      <w:pPr>
        <w:widowControl w:val="0"/>
        <w:rPr>
          <w:rFonts w:ascii="Arial" w:hAnsi="Arial" w:cs="Arial"/>
        </w:rPr>
      </w:pPr>
      <w:r>
        <w:rPr>
          <w:rFonts w:ascii="Arial" w:hAnsi="Arial" w:cs="Arial"/>
        </w:rPr>
        <w:tab/>
      </w:r>
    </w:p>
    <w:p w14:paraId="2DC82208" w14:textId="77777777" w:rsidR="003B6327" w:rsidRDefault="003B6327" w:rsidP="003B6327">
      <w:pPr>
        <w:widowControl w:val="0"/>
        <w:rPr>
          <w:rFonts w:ascii="Arial" w:hAnsi="Arial" w:cs="Arial"/>
        </w:rPr>
      </w:pPr>
      <w:r>
        <w:rPr>
          <w:rFonts w:ascii="Arial" w:hAnsi="Arial" w:cs="Arial"/>
        </w:rPr>
        <w:t>The Chairman of the Foundation’s board of trustees, Neville Hackett, said that funds have been used to help seminarian and young pilgrims attend World Youth Day, people undertake discernment, support with expansion of facilities at seminaries, assisting education and training and participation in retreats.</w:t>
      </w:r>
    </w:p>
    <w:p w14:paraId="71CE4B8B" w14:textId="77777777" w:rsidR="003B6327" w:rsidRDefault="003B6327" w:rsidP="003B6327">
      <w:pPr>
        <w:widowControl w:val="0"/>
        <w:rPr>
          <w:rFonts w:ascii="Arial" w:hAnsi="Arial" w:cs="Arial"/>
        </w:rPr>
      </w:pPr>
      <w:r>
        <w:rPr>
          <w:rFonts w:ascii="Arial" w:hAnsi="Arial" w:cs="Arial"/>
        </w:rPr>
        <w:tab/>
      </w:r>
    </w:p>
    <w:p w14:paraId="12350E02" w14:textId="77777777" w:rsidR="003B6327" w:rsidRDefault="003B6327" w:rsidP="003B6327">
      <w:pPr>
        <w:widowControl w:val="0"/>
        <w:rPr>
          <w:rFonts w:ascii="Arial" w:hAnsi="Arial" w:cs="Arial"/>
        </w:rPr>
      </w:pPr>
      <w:r>
        <w:rPr>
          <w:rFonts w:ascii="Arial" w:hAnsi="Arial" w:cs="Arial"/>
        </w:rPr>
        <w:t>“Our Church is deeply indebted to the men and women who commit to lives of prayer, service and ministry”, Neville said.</w:t>
      </w:r>
    </w:p>
    <w:p w14:paraId="1867159B" w14:textId="77777777" w:rsidR="003B6327" w:rsidRDefault="003B6327" w:rsidP="003B6327">
      <w:pPr>
        <w:widowControl w:val="0"/>
        <w:rPr>
          <w:rFonts w:ascii="Arial" w:hAnsi="Arial" w:cs="Arial"/>
        </w:rPr>
      </w:pPr>
      <w:r>
        <w:rPr>
          <w:rFonts w:ascii="Arial" w:hAnsi="Arial" w:cs="Arial"/>
        </w:rPr>
        <w:tab/>
      </w:r>
    </w:p>
    <w:p w14:paraId="45B49B99" w14:textId="77777777" w:rsidR="003B6327" w:rsidRDefault="003B6327" w:rsidP="003B6327">
      <w:pPr>
        <w:widowControl w:val="0"/>
        <w:rPr>
          <w:rFonts w:ascii="Arial" w:hAnsi="Arial" w:cs="Arial"/>
        </w:rPr>
      </w:pPr>
      <w:r>
        <w:rPr>
          <w:rFonts w:ascii="Arial" w:hAnsi="Arial" w:cs="Arial"/>
        </w:rPr>
        <w:t>The prayerful encouragement Serra clubs offer and the financial assistance that the Serra Foundation can provide are a way in which the faithful can express our gratitude and love for those servants of the Lord.</w:t>
      </w:r>
    </w:p>
    <w:p w14:paraId="3CC21094" w14:textId="77777777" w:rsidR="003B6327" w:rsidRDefault="003B6327" w:rsidP="003B6327">
      <w:pPr>
        <w:widowControl w:val="0"/>
        <w:rPr>
          <w:rFonts w:ascii="Arial" w:hAnsi="Arial" w:cs="Arial"/>
        </w:rPr>
      </w:pPr>
      <w:r>
        <w:rPr>
          <w:rFonts w:ascii="Arial" w:hAnsi="Arial" w:cs="Arial"/>
        </w:rPr>
        <w:lastRenderedPageBreak/>
        <w:t>`</w:t>
      </w:r>
      <w:r>
        <w:rPr>
          <w:rFonts w:ascii="Arial" w:hAnsi="Arial" w:cs="Arial"/>
        </w:rPr>
        <w:tab/>
      </w:r>
    </w:p>
    <w:p w14:paraId="7C02C8FE" w14:textId="77777777" w:rsidR="003B6327" w:rsidRDefault="003B6327" w:rsidP="003B6327">
      <w:pPr>
        <w:widowControl w:val="0"/>
        <w:rPr>
          <w:rFonts w:ascii="Arial" w:hAnsi="Arial" w:cs="Arial"/>
        </w:rPr>
      </w:pPr>
      <w:r>
        <w:rPr>
          <w:rFonts w:ascii="Arial" w:hAnsi="Arial" w:cs="Arial"/>
        </w:rPr>
        <w:t>Membership of Serra Clubs is open to all practicing Catholic laymen and lay women and permanent deacons.</w:t>
      </w:r>
    </w:p>
    <w:p w14:paraId="11E5A034" w14:textId="77777777" w:rsidR="003B6327" w:rsidRDefault="003B6327" w:rsidP="003B6327">
      <w:pPr>
        <w:widowControl w:val="0"/>
        <w:rPr>
          <w:rFonts w:ascii="Arial" w:hAnsi="Arial" w:cs="Arial"/>
        </w:rPr>
      </w:pPr>
      <w:r>
        <w:rPr>
          <w:rFonts w:ascii="Arial" w:hAnsi="Arial" w:cs="Arial"/>
        </w:rPr>
        <w:tab/>
      </w:r>
    </w:p>
    <w:p w14:paraId="313F9BF8" w14:textId="77777777" w:rsidR="003B6327" w:rsidRDefault="003B6327" w:rsidP="003B6327">
      <w:pPr>
        <w:widowControl w:val="0"/>
        <w:rPr>
          <w:rFonts w:ascii="Arial" w:hAnsi="Arial" w:cs="Arial"/>
        </w:rPr>
      </w:pPr>
      <w:r>
        <w:rPr>
          <w:rFonts w:ascii="Arial" w:hAnsi="Arial" w:cs="Arial"/>
        </w:rPr>
        <w:t xml:space="preserve">There are several clubs across Australia that meet regularly for prayer, </w:t>
      </w:r>
      <w:proofErr w:type="gramStart"/>
      <w:r>
        <w:rPr>
          <w:rFonts w:ascii="Arial" w:hAnsi="Arial" w:cs="Arial"/>
        </w:rPr>
        <w:t>fellowship</w:t>
      </w:r>
      <w:proofErr w:type="gramEnd"/>
      <w:r>
        <w:rPr>
          <w:rFonts w:ascii="Arial" w:hAnsi="Arial" w:cs="Arial"/>
        </w:rPr>
        <w:t xml:space="preserve"> and discussion.</w:t>
      </w:r>
    </w:p>
    <w:p w14:paraId="704F51F5" w14:textId="77777777" w:rsidR="003B6327" w:rsidRDefault="003B6327" w:rsidP="003B6327">
      <w:pPr>
        <w:widowControl w:val="0"/>
        <w:rPr>
          <w:rFonts w:ascii="Arial" w:hAnsi="Arial" w:cs="Arial"/>
        </w:rPr>
      </w:pPr>
      <w:r>
        <w:rPr>
          <w:rFonts w:ascii="Arial" w:hAnsi="Arial" w:cs="Arial"/>
        </w:rPr>
        <w:tab/>
      </w:r>
    </w:p>
    <w:p w14:paraId="2E080E2E" w14:textId="78F50A10" w:rsidR="003B6327" w:rsidRDefault="003B6327" w:rsidP="003B6327">
      <w:pPr>
        <w:widowControl w:val="0"/>
        <w:rPr>
          <w:rFonts w:ascii="Arial" w:hAnsi="Arial" w:cs="Arial"/>
        </w:rPr>
      </w:pPr>
      <w:r>
        <w:rPr>
          <w:rFonts w:ascii="Arial" w:hAnsi="Arial" w:cs="Arial"/>
        </w:rPr>
        <w:t>‘In addition to</w:t>
      </w:r>
      <w:r w:rsidR="006C7502">
        <w:rPr>
          <w:rFonts w:ascii="Arial" w:hAnsi="Arial" w:cs="Arial"/>
        </w:rPr>
        <w:t xml:space="preserve"> </w:t>
      </w:r>
      <w:r>
        <w:rPr>
          <w:rFonts w:ascii="Arial" w:hAnsi="Arial" w:cs="Arial"/>
        </w:rPr>
        <w:t>those already in ministry and those considering ministry we also look for ways to recognise and respond to God’s call to holiness in our own lives’.</w:t>
      </w:r>
    </w:p>
    <w:p w14:paraId="0614BD07" w14:textId="77777777" w:rsidR="003B6327" w:rsidRDefault="003B6327" w:rsidP="003B6327">
      <w:pPr>
        <w:widowControl w:val="0"/>
        <w:rPr>
          <w:rFonts w:ascii="Arial" w:hAnsi="Arial" w:cs="Arial"/>
        </w:rPr>
      </w:pPr>
      <w:r>
        <w:rPr>
          <w:rFonts w:ascii="Arial" w:hAnsi="Arial" w:cs="Arial"/>
        </w:rPr>
        <w:tab/>
      </w:r>
    </w:p>
    <w:p w14:paraId="64A45F80" w14:textId="77777777" w:rsidR="003B6327" w:rsidRDefault="003B6327" w:rsidP="003B6327">
      <w:pPr>
        <w:widowControl w:val="0"/>
        <w:rPr>
          <w:rFonts w:ascii="Arial" w:hAnsi="Arial" w:cs="Arial"/>
        </w:rPr>
      </w:pPr>
      <w:r>
        <w:rPr>
          <w:rFonts w:ascii="Arial" w:hAnsi="Arial" w:cs="Arial"/>
        </w:rPr>
        <w:t>The Serra Foundation welcomes donations from all people, whether they be members of a local Serra club or not.</w:t>
      </w:r>
    </w:p>
    <w:p w14:paraId="10F0A6EA" w14:textId="77777777" w:rsidR="003B6327" w:rsidRDefault="003B6327" w:rsidP="003B6327">
      <w:pPr>
        <w:widowControl w:val="0"/>
        <w:rPr>
          <w:rFonts w:ascii="Arial" w:hAnsi="Arial" w:cs="Arial"/>
        </w:rPr>
      </w:pPr>
      <w:r>
        <w:rPr>
          <w:rFonts w:ascii="Arial" w:hAnsi="Arial" w:cs="Arial"/>
        </w:rPr>
        <w:tab/>
      </w:r>
    </w:p>
    <w:p w14:paraId="7B402AAF" w14:textId="77777777" w:rsidR="003B6327" w:rsidRDefault="003B6327" w:rsidP="003B6327">
      <w:pPr>
        <w:widowControl w:val="0"/>
        <w:rPr>
          <w:rFonts w:ascii="Arial" w:hAnsi="Arial" w:cs="Arial"/>
        </w:rPr>
      </w:pPr>
      <w:r>
        <w:rPr>
          <w:rFonts w:ascii="Arial" w:hAnsi="Arial" w:cs="Arial"/>
        </w:rPr>
        <w:t>Bishop Michael Kennedy of Maitland and Newcastle has served for many years as Episcopal Adviser to Serra and the Foundation.</w:t>
      </w:r>
    </w:p>
    <w:p w14:paraId="67B266F2" w14:textId="77777777" w:rsidR="003B6327" w:rsidRDefault="003B6327" w:rsidP="003B6327">
      <w:pPr>
        <w:widowControl w:val="0"/>
        <w:rPr>
          <w:rFonts w:ascii="Arial" w:hAnsi="Arial" w:cs="Arial"/>
        </w:rPr>
      </w:pPr>
      <w:r>
        <w:rPr>
          <w:rFonts w:ascii="Arial" w:hAnsi="Arial" w:cs="Arial"/>
        </w:rPr>
        <w:tab/>
      </w:r>
    </w:p>
    <w:p w14:paraId="422436FE" w14:textId="04155814" w:rsidR="003B6327" w:rsidRDefault="003B6327" w:rsidP="003B6327">
      <w:pPr>
        <w:widowControl w:val="0"/>
        <w:rPr>
          <w:rFonts w:ascii="Arial" w:hAnsi="Arial" w:cs="Arial"/>
        </w:rPr>
      </w:pPr>
      <w:r>
        <w:rPr>
          <w:rFonts w:ascii="Arial" w:hAnsi="Arial" w:cs="Arial"/>
        </w:rPr>
        <w:t xml:space="preserve">At the recent meeting of the Board of Trustees, it was decided to adopt the USA “Serra coin” </w:t>
      </w:r>
      <w:r w:rsidR="00084991">
        <w:rPr>
          <w:rFonts w:ascii="Arial" w:hAnsi="Arial" w:cs="Arial"/>
        </w:rPr>
        <w:t>program</w:t>
      </w:r>
      <w:r>
        <w:rPr>
          <w:rFonts w:ascii="Arial" w:hAnsi="Arial" w:cs="Arial"/>
        </w:rPr>
        <w:t xml:space="preserve"> in Australia. The coin is designed to be attached to a keyring and offers an invitation to prospective seminarians. On one side, the question is asked: “Have you considered becoming a priest?” On the reverse side is a Cross with Serra International shown at the base of the Cross. It is made from brass and is very impressive.</w:t>
      </w:r>
    </w:p>
    <w:p w14:paraId="025E8964" w14:textId="77777777" w:rsidR="003B6327" w:rsidRDefault="003B6327" w:rsidP="003B6327">
      <w:pPr>
        <w:widowControl w:val="0"/>
        <w:rPr>
          <w:rFonts w:ascii="Arial" w:hAnsi="Arial" w:cs="Arial"/>
        </w:rPr>
      </w:pPr>
      <w:r>
        <w:rPr>
          <w:rFonts w:ascii="Arial" w:hAnsi="Arial" w:cs="Arial"/>
        </w:rPr>
        <w:tab/>
      </w:r>
    </w:p>
    <w:p w14:paraId="5A389FD8" w14:textId="77777777" w:rsidR="00841B8E" w:rsidRDefault="003B6327" w:rsidP="00841B8E">
      <w:pPr>
        <w:widowControl w:val="0"/>
        <w:rPr>
          <w:rFonts w:ascii="Arial" w:hAnsi="Arial" w:cs="Arial"/>
        </w:rPr>
      </w:pPr>
      <w:r>
        <w:rPr>
          <w:rFonts w:ascii="Arial" w:hAnsi="Arial" w:cs="Arial"/>
        </w:rPr>
        <w:t>SCANZSPAC has made a request to the Foundation for a grant to</w:t>
      </w:r>
      <w:r w:rsidR="00841B8E">
        <w:rPr>
          <w:rFonts w:ascii="Arial" w:hAnsi="Arial" w:cs="Arial"/>
        </w:rPr>
        <w:t xml:space="preserve"> </w:t>
      </w:r>
      <w:r w:rsidR="00841B8E">
        <w:rPr>
          <w:rFonts w:ascii="Arial" w:hAnsi="Arial" w:cs="Arial"/>
        </w:rPr>
        <w:t>purchase these coins. This was approved and a cheque for $3500 has been forwarded.</w:t>
      </w:r>
    </w:p>
    <w:p w14:paraId="49590F3D" w14:textId="77777777" w:rsidR="00841B8E" w:rsidRDefault="00841B8E" w:rsidP="00841B8E">
      <w:pPr>
        <w:widowControl w:val="0"/>
        <w:rPr>
          <w:rFonts w:ascii="Arial" w:hAnsi="Arial" w:cs="Arial"/>
        </w:rPr>
      </w:pPr>
      <w:r>
        <w:rPr>
          <w:rFonts w:ascii="Arial" w:hAnsi="Arial" w:cs="Arial"/>
        </w:rPr>
        <w:tab/>
      </w:r>
    </w:p>
    <w:p w14:paraId="78AA74F8" w14:textId="77777777" w:rsidR="00841B8E" w:rsidRDefault="00841B8E" w:rsidP="00841B8E">
      <w:pPr>
        <w:widowControl w:val="0"/>
        <w:rPr>
          <w:rFonts w:ascii="Arial" w:hAnsi="Arial" w:cs="Arial"/>
        </w:rPr>
      </w:pPr>
      <w:r>
        <w:rPr>
          <w:rFonts w:ascii="Arial" w:hAnsi="Arial" w:cs="Arial"/>
        </w:rPr>
        <w:t>The Foundation has provided funds for Vocations projects including:</w:t>
      </w:r>
    </w:p>
    <w:p w14:paraId="3E5637D1" w14:textId="77777777" w:rsidR="00841B8E" w:rsidRDefault="00841B8E" w:rsidP="00841B8E">
      <w:pPr>
        <w:widowControl w:val="0"/>
        <w:rPr>
          <w:rFonts w:ascii="Arial" w:hAnsi="Arial" w:cs="Arial"/>
        </w:rPr>
      </w:pPr>
      <w:r>
        <w:rPr>
          <w:rFonts w:ascii="Arial" w:hAnsi="Arial" w:cs="Arial"/>
        </w:rPr>
        <w:t> </w:t>
      </w:r>
    </w:p>
    <w:p w14:paraId="0CA83228" w14:textId="77777777" w:rsidR="00841B8E" w:rsidRDefault="00841B8E" w:rsidP="00841B8E">
      <w:pPr>
        <w:widowControl w:val="0"/>
        <w:ind w:left="360" w:hanging="360"/>
        <w:rPr>
          <w:rFonts w:ascii="Arial" w:hAnsi="Arial" w:cs="Arial"/>
        </w:rPr>
      </w:pPr>
      <w:r>
        <w:rPr>
          <w:rFonts w:ascii="Symbol" w:hAnsi="Symbol"/>
          <w:lang w:val="x-none"/>
        </w:rPr>
        <w:t>·</w:t>
      </w:r>
      <w:r>
        <w:t> </w:t>
      </w:r>
      <w:r>
        <w:rPr>
          <w:rFonts w:ascii="Arial" w:hAnsi="Arial" w:cs="Arial"/>
        </w:rPr>
        <w:t>Support for Seminaries in third world countries</w:t>
      </w:r>
    </w:p>
    <w:p w14:paraId="2B98EB38" w14:textId="77777777" w:rsidR="00841B8E" w:rsidRDefault="00841B8E" w:rsidP="00841B8E">
      <w:pPr>
        <w:widowControl w:val="0"/>
        <w:ind w:left="360" w:hanging="360"/>
        <w:rPr>
          <w:rFonts w:ascii="Arial" w:hAnsi="Arial" w:cs="Arial"/>
        </w:rPr>
      </w:pPr>
      <w:r>
        <w:rPr>
          <w:rFonts w:ascii="Symbol" w:hAnsi="Symbol"/>
          <w:lang w:val="x-none"/>
        </w:rPr>
        <w:t>·</w:t>
      </w:r>
      <w:r>
        <w:t> </w:t>
      </w:r>
      <w:r>
        <w:rPr>
          <w:rFonts w:ascii="Arial" w:hAnsi="Arial" w:cs="Arial"/>
        </w:rPr>
        <w:t>Training in the Armed Services of priest and deacons, and provision of prayer books for use by service men and women</w:t>
      </w:r>
    </w:p>
    <w:p w14:paraId="24849026" w14:textId="77777777" w:rsidR="00841B8E" w:rsidRDefault="00841B8E" w:rsidP="00841B8E">
      <w:pPr>
        <w:widowControl w:val="0"/>
        <w:ind w:left="360" w:hanging="360"/>
        <w:rPr>
          <w:rFonts w:ascii="Arial" w:hAnsi="Arial" w:cs="Arial"/>
        </w:rPr>
      </w:pPr>
      <w:r>
        <w:rPr>
          <w:rFonts w:ascii="Symbol" w:hAnsi="Symbol"/>
          <w:lang w:val="x-none"/>
        </w:rPr>
        <w:t>·</w:t>
      </w:r>
      <w:r>
        <w:t> </w:t>
      </w:r>
      <w:r>
        <w:rPr>
          <w:rFonts w:ascii="Arial" w:hAnsi="Arial" w:cs="Arial"/>
        </w:rPr>
        <w:t>Support for diocesan seminars, which included prayer sessions and talks, for men interested in learning about vocations</w:t>
      </w:r>
    </w:p>
    <w:p w14:paraId="0C9ABC41" w14:textId="77777777" w:rsidR="00841B8E" w:rsidRDefault="00841B8E" w:rsidP="00841B8E">
      <w:pPr>
        <w:widowControl w:val="0"/>
        <w:ind w:left="360" w:hanging="360"/>
        <w:rPr>
          <w:rFonts w:ascii="Arial" w:hAnsi="Arial" w:cs="Arial"/>
        </w:rPr>
      </w:pPr>
      <w:r>
        <w:rPr>
          <w:rFonts w:ascii="Symbol" w:hAnsi="Symbol"/>
          <w:lang w:val="x-none"/>
        </w:rPr>
        <w:t>·</w:t>
      </w:r>
      <w:r>
        <w:t> </w:t>
      </w:r>
      <w:r>
        <w:rPr>
          <w:rFonts w:ascii="Arial" w:hAnsi="Arial" w:cs="Arial"/>
        </w:rPr>
        <w:t>Providing assistance to enable young men and women attend World Youth Day.</w:t>
      </w:r>
    </w:p>
    <w:p w14:paraId="2734B0CD" w14:textId="77777777" w:rsidR="00841B8E" w:rsidRDefault="00841B8E" w:rsidP="00841B8E">
      <w:pPr>
        <w:widowControl w:val="0"/>
        <w:rPr>
          <w:rFonts w:ascii="Arial" w:hAnsi="Arial" w:cs="Arial"/>
        </w:rPr>
      </w:pPr>
      <w:r>
        <w:rPr>
          <w:rFonts w:ascii="Arial" w:hAnsi="Arial" w:cs="Arial"/>
        </w:rPr>
        <w:t> </w:t>
      </w:r>
    </w:p>
    <w:p w14:paraId="2B6F823D" w14:textId="459B0691" w:rsidR="00841B8E" w:rsidRDefault="00841B8E" w:rsidP="00841B8E">
      <w:pPr>
        <w:widowControl w:val="0"/>
        <w:rPr>
          <w:rFonts w:ascii="Arial" w:hAnsi="Arial" w:cs="Arial"/>
        </w:rPr>
      </w:pPr>
      <w:r>
        <w:rPr>
          <w:rFonts w:ascii="Arial" w:hAnsi="Arial" w:cs="Arial"/>
        </w:rPr>
        <w:t xml:space="preserve">The </w:t>
      </w:r>
      <w:r w:rsidR="00DA5BA8">
        <w:rPr>
          <w:rFonts w:ascii="Arial" w:hAnsi="Arial" w:cs="Arial"/>
        </w:rPr>
        <w:t>long-term</w:t>
      </w:r>
      <w:r>
        <w:rPr>
          <w:rFonts w:ascii="Arial" w:hAnsi="Arial" w:cs="Arial"/>
        </w:rPr>
        <w:t xml:space="preserve"> objective of the Foundation is to have sufficient funds to contribute directly to the education of priests, deacons and consecrated men and women.</w:t>
      </w:r>
    </w:p>
    <w:p w14:paraId="4A5FC9B1" w14:textId="77777777" w:rsidR="00841B8E" w:rsidRDefault="00841B8E" w:rsidP="00841B8E">
      <w:pPr>
        <w:widowControl w:val="0"/>
        <w:rPr>
          <w:rFonts w:ascii="Arial" w:hAnsi="Arial" w:cs="Arial"/>
        </w:rPr>
      </w:pPr>
      <w:r>
        <w:rPr>
          <w:rFonts w:ascii="Arial" w:hAnsi="Arial" w:cs="Arial"/>
        </w:rPr>
        <w:tab/>
      </w:r>
    </w:p>
    <w:p w14:paraId="6FE428DC" w14:textId="7C3CFA6B" w:rsidR="00841B8E" w:rsidRDefault="00841B8E" w:rsidP="00841B8E">
      <w:pPr>
        <w:widowControl w:val="0"/>
        <w:rPr>
          <w:rFonts w:ascii="Arial" w:hAnsi="Arial" w:cs="Arial"/>
        </w:rPr>
      </w:pPr>
      <w:r>
        <w:rPr>
          <w:rFonts w:ascii="Arial" w:hAnsi="Arial" w:cs="Arial"/>
        </w:rPr>
        <w:t xml:space="preserve">All </w:t>
      </w:r>
      <w:proofErr w:type="spellStart"/>
      <w:r>
        <w:rPr>
          <w:rFonts w:ascii="Arial" w:hAnsi="Arial" w:cs="Arial"/>
        </w:rPr>
        <w:t>Serrans</w:t>
      </w:r>
      <w:proofErr w:type="spellEnd"/>
      <w:r>
        <w:rPr>
          <w:rFonts w:ascii="Arial" w:hAnsi="Arial" w:cs="Arial"/>
        </w:rPr>
        <w:t xml:space="preserve"> are urged to donate to the Serra Australia Foundation to enable this objective to be fulfilled, and to provide a bequest in their will to the Foundation,</w:t>
      </w:r>
    </w:p>
    <w:p w14:paraId="1F0083CC" w14:textId="77777777" w:rsidR="00841B8E" w:rsidRDefault="00841B8E" w:rsidP="00841B8E">
      <w:pPr>
        <w:widowControl w:val="0"/>
        <w:rPr>
          <w:rFonts w:ascii="Arial" w:hAnsi="Arial" w:cs="Arial"/>
        </w:rPr>
      </w:pPr>
      <w:r>
        <w:rPr>
          <w:rFonts w:ascii="Arial" w:hAnsi="Arial" w:cs="Arial"/>
        </w:rPr>
        <w:t> </w:t>
      </w:r>
    </w:p>
    <w:p w14:paraId="4896F724" w14:textId="77777777" w:rsidR="00123CC3" w:rsidRDefault="00841B8E" w:rsidP="00841B8E">
      <w:pPr>
        <w:widowControl w:val="0"/>
        <w:rPr>
          <w:rFonts w:ascii="Arial" w:hAnsi="Arial" w:cs="Arial"/>
          <w:b/>
          <w:bCs/>
          <w:i/>
          <w:iCs/>
        </w:rPr>
      </w:pPr>
      <w:r w:rsidRPr="00DA5BA8">
        <w:rPr>
          <w:rFonts w:ascii="Arial" w:hAnsi="Arial" w:cs="Arial"/>
          <w:b/>
          <w:bCs/>
          <w:color w:val="548DD4" w:themeColor="text2" w:themeTint="99"/>
          <w:sz w:val="32"/>
          <w:szCs w:val="32"/>
        </w:rPr>
        <w:t>SALE NEWS</w:t>
      </w:r>
      <w:r>
        <w:rPr>
          <w:rFonts w:ascii="Arial" w:hAnsi="Arial" w:cs="Arial"/>
          <w:b/>
          <w:bCs/>
          <w:i/>
          <w:iCs/>
        </w:rPr>
        <w:t xml:space="preserve">   </w:t>
      </w:r>
    </w:p>
    <w:p w14:paraId="71CCF6F5" w14:textId="7F7863BB" w:rsidR="00841B8E" w:rsidRDefault="00841B8E" w:rsidP="00841B8E">
      <w:pPr>
        <w:widowControl w:val="0"/>
        <w:rPr>
          <w:rFonts w:ascii="Arial" w:hAnsi="Arial" w:cs="Arial"/>
        </w:rPr>
      </w:pPr>
      <w:r>
        <w:rPr>
          <w:rFonts w:ascii="Arial" w:hAnsi="Arial" w:cs="Arial"/>
        </w:rPr>
        <w:t>The Annual Sports Day organised each year by the Serra Club of Sale has been cancelled this year, as Reg Carmody, the organiser of the event, is ill. Please keep Reg in your prayers.</w:t>
      </w:r>
    </w:p>
    <w:p w14:paraId="5F2B0AA4" w14:textId="77777777" w:rsidR="00841B8E" w:rsidRDefault="00841B8E" w:rsidP="00841B8E">
      <w:pPr>
        <w:widowControl w:val="0"/>
        <w:rPr>
          <w:rFonts w:ascii="Arial" w:hAnsi="Arial" w:cs="Arial"/>
          <w:i/>
          <w:iCs/>
          <w:sz w:val="22"/>
          <w:szCs w:val="22"/>
        </w:rPr>
      </w:pPr>
      <w:r>
        <w:rPr>
          <w:rFonts w:ascii="Arial" w:hAnsi="Arial" w:cs="Arial"/>
          <w:sz w:val="22"/>
          <w:szCs w:val="22"/>
        </w:rPr>
        <w:tab/>
      </w:r>
    </w:p>
    <w:p w14:paraId="09B9B5CF" w14:textId="77777777" w:rsidR="008B6FAA" w:rsidRDefault="008B6FAA" w:rsidP="00841B8E">
      <w:pPr>
        <w:pStyle w:val="Title"/>
        <w:jc w:val="both"/>
        <w:rPr>
          <w:rFonts w:ascii="Arial" w:hAnsi="Arial" w:cs="Arial"/>
          <w:bCs w:val="0"/>
          <w:color w:val="548DD4" w:themeColor="text2" w:themeTint="99"/>
          <w:sz w:val="32"/>
          <w:szCs w:val="32"/>
          <w:lang w:val="en-US"/>
        </w:rPr>
      </w:pPr>
    </w:p>
    <w:p w14:paraId="4DFCAAF4" w14:textId="114E73B6" w:rsidR="000834B4" w:rsidRDefault="00841B8E" w:rsidP="00841B8E">
      <w:pPr>
        <w:pStyle w:val="Title"/>
        <w:jc w:val="both"/>
        <w:rPr>
          <w:rFonts w:ascii="Arial" w:hAnsi="Arial" w:cs="Arial"/>
          <w:bCs w:val="0"/>
          <w:sz w:val="24"/>
          <w:lang w:val="en-US"/>
        </w:rPr>
      </w:pPr>
      <w:r w:rsidRPr="000834B4">
        <w:rPr>
          <w:rFonts w:ascii="Arial" w:hAnsi="Arial" w:cs="Arial"/>
          <w:bCs w:val="0"/>
          <w:color w:val="548DD4" w:themeColor="text2" w:themeTint="99"/>
          <w:sz w:val="32"/>
          <w:szCs w:val="32"/>
          <w:lang w:val="en-US"/>
        </w:rPr>
        <w:t>K.S.C. DINNER</w:t>
      </w:r>
    </w:p>
    <w:p w14:paraId="11441650" w14:textId="7EBE40D8" w:rsidR="00841B8E" w:rsidRDefault="00841B8E" w:rsidP="00841B8E">
      <w:pPr>
        <w:pStyle w:val="Title"/>
        <w:jc w:val="both"/>
        <w:rPr>
          <w:rFonts w:ascii="Arial" w:hAnsi="Arial" w:cs="Arial"/>
          <w:bCs w:val="0"/>
          <w:i/>
          <w:iCs/>
          <w:sz w:val="24"/>
          <w:lang w:val="en-US"/>
        </w:rPr>
      </w:pPr>
      <w:r>
        <w:rPr>
          <w:rFonts w:ascii="Arial" w:hAnsi="Arial" w:cs="Arial"/>
          <w:b w:val="0"/>
          <w:bCs w:val="0"/>
          <w:sz w:val="24"/>
          <w:lang w:val="en-US"/>
        </w:rPr>
        <w:t xml:space="preserve">This is another annual event that is not only a very enjoyable outing, but also the occasion to meet other </w:t>
      </w:r>
      <w:r w:rsidR="008B6FAA">
        <w:rPr>
          <w:rFonts w:ascii="Arial" w:hAnsi="Arial" w:cs="Arial"/>
          <w:b w:val="0"/>
          <w:bCs w:val="0"/>
          <w:sz w:val="24"/>
          <w:lang w:val="en-US"/>
        </w:rPr>
        <w:t>likeminded</w:t>
      </w:r>
      <w:r>
        <w:rPr>
          <w:rFonts w:ascii="Arial" w:hAnsi="Arial" w:cs="Arial"/>
          <w:b w:val="0"/>
          <w:bCs w:val="0"/>
          <w:sz w:val="24"/>
          <w:lang w:val="en-US"/>
        </w:rPr>
        <w:t xml:space="preserve"> Catholics, including many priests and religious.</w:t>
      </w:r>
    </w:p>
    <w:p w14:paraId="7C18C1A4" w14:textId="77777777" w:rsidR="00841B8E" w:rsidRDefault="00841B8E" w:rsidP="00841B8E">
      <w:pPr>
        <w:pStyle w:val="Title"/>
        <w:jc w:val="both"/>
        <w:rPr>
          <w:rFonts w:ascii="Arial" w:hAnsi="Arial" w:cs="Arial"/>
          <w:b w:val="0"/>
          <w:bCs w:val="0"/>
          <w:sz w:val="24"/>
          <w:lang w:val="en-US"/>
        </w:rPr>
      </w:pPr>
      <w:r>
        <w:rPr>
          <w:rFonts w:ascii="Arial" w:hAnsi="Arial" w:cs="Arial"/>
          <w:b w:val="0"/>
          <w:bCs w:val="0"/>
          <w:sz w:val="24"/>
          <w:lang w:val="en-US"/>
        </w:rPr>
        <w:t>The date is Friday 30th August, and it is assumed that it will, once again, be held at Moonee Valley Racecourse.</w:t>
      </w:r>
    </w:p>
    <w:p w14:paraId="5CC9B4D3" w14:textId="77777777" w:rsidR="00841B8E" w:rsidRDefault="00841B8E" w:rsidP="00841B8E">
      <w:pPr>
        <w:spacing w:after="160" w:line="256" w:lineRule="auto"/>
        <w:rPr>
          <w:rFonts w:ascii="Times New Roman" w:hAnsi="Times New Roman" w:cs="Times New Roman"/>
          <w:sz w:val="20"/>
        </w:rPr>
      </w:pPr>
      <w:r>
        <w:t> </w:t>
      </w:r>
    </w:p>
    <w:p w14:paraId="69600DDF" w14:textId="77777777" w:rsidR="00123CC3" w:rsidRDefault="00841B8E" w:rsidP="00841B8E">
      <w:pPr>
        <w:pStyle w:val="Title"/>
        <w:jc w:val="both"/>
        <w:rPr>
          <w:rFonts w:ascii="Arial" w:hAnsi="Arial" w:cs="Arial"/>
          <w:bCs w:val="0"/>
          <w:sz w:val="24"/>
          <w:lang w:val="en-US"/>
        </w:rPr>
      </w:pPr>
      <w:r w:rsidRPr="00123CC3">
        <w:rPr>
          <w:rFonts w:ascii="Arial" w:hAnsi="Arial" w:cs="Arial"/>
          <w:bCs w:val="0"/>
          <w:color w:val="548DD4" w:themeColor="text2" w:themeTint="99"/>
          <w:sz w:val="32"/>
          <w:szCs w:val="32"/>
          <w:lang w:val="en-US"/>
        </w:rPr>
        <w:t>APPRECIATION LUNCH</w:t>
      </w:r>
      <w:r>
        <w:rPr>
          <w:rFonts w:ascii="Arial" w:hAnsi="Arial" w:cs="Arial"/>
          <w:bCs w:val="0"/>
          <w:sz w:val="24"/>
          <w:lang w:val="en-US"/>
        </w:rPr>
        <w:t xml:space="preserve"> </w:t>
      </w:r>
      <w:r>
        <w:rPr>
          <w:rFonts w:ascii="Arial" w:hAnsi="Arial" w:cs="Arial"/>
          <w:bCs w:val="0"/>
          <w:sz w:val="24"/>
          <w:lang w:val="en-US"/>
        </w:rPr>
        <w:tab/>
        <w:t xml:space="preserve"> </w:t>
      </w:r>
    </w:p>
    <w:p w14:paraId="412AF36B" w14:textId="6F49481A" w:rsidR="00841B8E" w:rsidRDefault="00841B8E" w:rsidP="00841B8E">
      <w:pPr>
        <w:pStyle w:val="Title"/>
        <w:jc w:val="both"/>
        <w:rPr>
          <w:rFonts w:ascii="Arial" w:hAnsi="Arial" w:cs="Arial"/>
          <w:bCs w:val="0"/>
          <w:sz w:val="24"/>
          <w:lang w:val="en-US"/>
        </w:rPr>
      </w:pPr>
      <w:r>
        <w:rPr>
          <w:rFonts w:ascii="Arial" w:hAnsi="Arial" w:cs="Arial"/>
          <w:b w:val="0"/>
          <w:bCs w:val="0"/>
          <w:sz w:val="24"/>
          <w:lang w:val="en-US"/>
        </w:rPr>
        <w:t>Once again the Serra Club of Melbourne will arrange a Luncheon for our priests and religious, and to demonstrate our appreciation for all that they do for both our religious life and their friendship over the years.</w:t>
      </w:r>
    </w:p>
    <w:p w14:paraId="3405CFA0" w14:textId="77777777" w:rsidR="00123CC3" w:rsidRDefault="00841B8E" w:rsidP="00841B8E">
      <w:pPr>
        <w:pStyle w:val="Title"/>
        <w:jc w:val="both"/>
        <w:rPr>
          <w:rFonts w:ascii="Arial" w:hAnsi="Arial" w:cs="Arial"/>
          <w:b w:val="0"/>
          <w:bCs w:val="0"/>
          <w:sz w:val="24"/>
        </w:rPr>
      </w:pPr>
      <w:r>
        <w:rPr>
          <w:rFonts w:ascii="Arial" w:hAnsi="Arial" w:cs="Arial"/>
          <w:b w:val="0"/>
          <w:bCs w:val="0"/>
          <w:sz w:val="24"/>
        </w:rPr>
        <w:tab/>
      </w:r>
    </w:p>
    <w:p w14:paraId="27C937E0" w14:textId="25010ABE" w:rsidR="00841B8E" w:rsidRDefault="00841B8E" w:rsidP="00841B8E">
      <w:pPr>
        <w:pStyle w:val="Title"/>
        <w:jc w:val="both"/>
        <w:rPr>
          <w:rFonts w:ascii="Arial" w:hAnsi="Arial" w:cs="Arial"/>
          <w:b w:val="0"/>
          <w:bCs w:val="0"/>
          <w:sz w:val="24"/>
          <w:lang w:val="en-US"/>
        </w:rPr>
      </w:pPr>
      <w:r>
        <w:rPr>
          <w:rFonts w:ascii="Arial" w:hAnsi="Arial" w:cs="Arial"/>
          <w:b w:val="0"/>
          <w:bCs w:val="0"/>
          <w:sz w:val="24"/>
          <w:lang w:val="en-US"/>
        </w:rPr>
        <w:t>The function will be held at the Bentleigh R.S.L. on Wednesday 11th September, commencing at noon for 12.30pm. Club Secretary, Frank McCulloch, will be sending invitations and if you wish to invite someone, please contact Frank.</w:t>
      </w:r>
    </w:p>
    <w:p w14:paraId="6D714458" w14:textId="77777777" w:rsidR="00841B8E" w:rsidRDefault="00841B8E" w:rsidP="00841B8E">
      <w:pPr>
        <w:spacing w:after="160" w:line="256" w:lineRule="auto"/>
        <w:rPr>
          <w:rFonts w:ascii="Times New Roman" w:hAnsi="Times New Roman" w:cs="Times New Roman"/>
        </w:rPr>
      </w:pPr>
      <w:r>
        <w:t> </w:t>
      </w:r>
    </w:p>
    <w:p w14:paraId="35DF88ED" w14:textId="77777777" w:rsidR="00E35F48" w:rsidRPr="00E35F48" w:rsidRDefault="00E35F48" w:rsidP="00E35F48">
      <w:pPr>
        <w:widowControl w:val="0"/>
        <w:rPr>
          <w:rFonts w:ascii="Arial" w:hAnsi="Arial" w:cs="Arial"/>
          <w:color w:val="548DD4" w:themeColor="text2" w:themeTint="99"/>
          <w:sz w:val="32"/>
          <w:szCs w:val="32"/>
        </w:rPr>
      </w:pPr>
      <w:r w:rsidRPr="00E35F48">
        <w:rPr>
          <w:rFonts w:ascii="Arial" w:hAnsi="Arial" w:cs="Arial"/>
          <w:b/>
          <w:bCs/>
          <w:color w:val="548DD4" w:themeColor="text2" w:themeTint="99"/>
          <w:sz w:val="32"/>
          <w:szCs w:val="32"/>
        </w:rPr>
        <w:t>NOTICE OF MEETINGS</w:t>
      </w:r>
      <w:r w:rsidRPr="00E35F48">
        <w:rPr>
          <w:rFonts w:ascii="Arial" w:hAnsi="Arial" w:cs="Arial"/>
          <w:color w:val="548DD4" w:themeColor="text2" w:themeTint="99"/>
          <w:sz w:val="32"/>
          <w:szCs w:val="32"/>
        </w:rPr>
        <w:tab/>
      </w:r>
    </w:p>
    <w:p w14:paraId="5B94C543" w14:textId="77777777" w:rsidR="00E35F48" w:rsidRDefault="00E35F48" w:rsidP="00E35F48">
      <w:pPr>
        <w:widowControl w:val="0"/>
        <w:rPr>
          <w:rFonts w:ascii="Arial" w:hAnsi="Arial" w:cs="Arial"/>
          <w:sz w:val="22"/>
          <w:szCs w:val="22"/>
        </w:rPr>
      </w:pPr>
      <w:r>
        <w:rPr>
          <w:rFonts w:ascii="Arial" w:hAnsi="Arial" w:cs="Arial"/>
          <w:sz w:val="22"/>
          <w:szCs w:val="22"/>
        </w:rPr>
        <w:t xml:space="preserve">Feb  </w:t>
      </w:r>
      <w:r>
        <w:rPr>
          <w:rFonts w:ascii="Arial" w:hAnsi="Arial" w:cs="Arial"/>
          <w:sz w:val="22"/>
          <w:szCs w:val="22"/>
        </w:rPr>
        <w:tab/>
        <w:t xml:space="preserve"> 29th</w:t>
      </w:r>
      <w:r>
        <w:rPr>
          <w:rFonts w:ascii="Arial" w:hAnsi="Arial" w:cs="Arial"/>
          <w:sz w:val="22"/>
          <w:szCs w:val="22"/>
        </w:rPr>
        <w:tab/>
        <w:t xml:space="preserve">St. Catherine's Church, 2 Buchan Street, Moorabbin                                     </w:t>
      </w:r>
    </w:p>
    <w:p w14:paraId="75607B05" w14:textId="77777777" w:rsidR="00E35F48" w:rsidRDefault="00E35F48" w:rsidP="00E35F48">
      <w:pPr>
        <w:widowControl w:val="0"/>
        <w:rPr>
          <w:rFonts w:ascii="Arial" w:hAnsi="Arial" w:cs="Arial"/>
          <w:sz w:val="22"/>
          <w:szCs w:val="22"/>
        </w:rPr>
      </w:pPr>
      <w:r>
        <w:rPr>
          <w:rFonts w:ascii="Arial" w:hAnsi="Arial" w:cs="Arial"/>
          <w:sz w:val="22"/>
          <w:szCs w:val="22"/>
        </w:rPr>
        <w:t>March   27th</w:t>
      </w:r>
      <w:r>
        <w:rPr>
          <w:rFonts w:ascii="Arial" w:hAnsi="Arial" w:cs="Arial"/>
          <w:sz w:val="22"/>
          <w:szCs w:val="22"/>
        </w:rPr>
        <w:tab/>
        <w:t xml:space="preserve">Rosary 6.15 pm. Mass 6.30 pm.  followed by </w:t>
      </w:r>
      <w:proofErr w:type="gramStart"/>
      <w:r>
        <w:rPr>
          <w:rFonts w:ascii="Arial" w:hAnsi="Arial" w:cs="Arial"/>
          <w:sz w:val="22"/>
          <w:szCs w:val="22"/>
        </w:rPr>
        <w:t>Dinner</w:t>
      </w:r>
      <w:proofErr w:type="gramEnd"/>
    </w:p>
    <w:p w14:paraId="115C6D4C" w14:textId="77777777" w:rsidR="00E35F48" w:rsidRDefault="00E35F48" w:rsidP="00E35F48">
      <w:pPr>
        <w:widowControl w:val="0"/>
        <w:rPr>
          <w:rFonts w:ascii="Arial" w:hAnsi="Arial" w:cs="Arial"/>
          <w:sz w:val="22"/>
          <w:szCs w:val="22"/>
        </w:rPr>
      </w:pPr>
      <w:r>
        <w:rPr>
          <w:rFonts w:ascii="Calibri" w:hAnsi="Calibri" w:cs="Calibri"/>
          <w:sz w:val="22"/>
          <w:szCs w:val="22"/>
        </w:rPr>
        <w:t>April</w:t>
      </w:r>
      <w:r>
        <w:rPr>
          <w:rFonts w:ascii="Calibri" w:hAnsi="Calibri" w:cs="Calibri"/>
          <w:sz w:val="22"/>
          <w:szCs w:val="22"/>
        </w:rPr>
        <w:tab/>
        <w:t xml:space="preserve"> 24th</w:t>
      </w:r>
      <w:r>
        <w:rPr>
          <w:rFonts w:ascii="Arial" w:hAnsi="Arial" w:cs="Arial"/>
          <w:sz w:val="22"/>
          <w:szCs w:val="22"/>
        </w:rPr>
        <w:tab/>
        <w:t xml:space="preserve">Meeting in the Sweeney Centre.                                        </w:t>
      </w:r>
    </w:p>
    <w:p w14:paraId="21D9C777" w14:textId="77777777" w:rsidR="00E35F48" w:rsidRDefault="00E35F48" w:rsidP="00E35F48">
      <w:pPr>
        <w:widowControl w:val="0"/>
        <w:rPr>
          <w:rFonts w:ascii="Calibri" w:hAnsi="Calibri" w:cs="Calibri"/>
          <w:b/>
          <w:bCs/>
          <w:sz w:val="22"/>
          <w:szCs w:val="22"/>
        </w:rPr>
      </w:pPr>
      <w:r>
        <w:rPr>
          <w:rFonts w:ascii="Calibri" w:hAnsi="Calibri" w:cs="Calibri"/>
          <w:sz w:val="22"/>
          <w:szCs w:val="22"/>
        </w:rPr>
        <w:tab/>
      </w:r>
    </w:p>
    <w:p w14:paraId="3AC5E551" w14:textId="77777777" w:rsidR="00E35F48" w:rsidRPr="00E35F48" w:rsidRDefault="00E35F48" w:rsidP="00E35F48">
      <w:pPr>
        <w:widowControl w:val="0"/>
        <w:rPr>
          <w:rFonts w:ascii="Arial" w:hAnsi="Arial" w:cs="Arial"/>
          <w:color w:val="548DD4" w:themeColor="text2" w:themeTint="99"/>
          <w:sz w:val="32"/>
          <w:szCs w:val="32"/>
        </w:rPr>
      </w:pPr>
      <w:r w:rsidRPr="00E35F48">
        <w:rPr>
          <w:rFonts w:ascii="Arial" w:hAnsi="Arial" w:cs="Arial"/>
          <w:b/>
          <w:bCs/>
          <w:color w:val="548DD4" w:themeColor="text2" w:themeTint="99"/>
          <w:sz w:val="32"/>
          <w:szCs w:val="32"/>
        </w:rPr>
        <w:t>SATURDAY MORNING MASS for VOCATIONS</w:t>
      </w:r>
    </w:p>
    <w:p w14:paraId="54FB1A09" w14:textId="77777777" w:rsidR="00E35F48" w:rsidRDefault="00E35F48" w:rsidP="00E35F48">
      <w:pPr>
        <w:widowControl w:val="0"/>
        <w:rPr>
          <w:rFonts w:ascii="Arial" w:hAnsi="Arial" w:cs="Arial"/>
          <w:sz w:val="22"/>
          <w:szCs w:val="22"/>
        </w:rPr>
      </w:pPr>
      <w:r>
        <w:rPr>
          <w:rFonts w:ascii="Arial" w:hAnsi="Arial" w:cs="Arial"/>
          <w:sz w:val="22"/>
          <w:szCs w:val="22"/>
        </w:rPr>
        <w:t>Feb</w:t>
      </w:r>
      <w:r>
        <w:rPr>
          <w:rFonts w:ascii="Arial" w:hAnsi="Arial" w:cs="Arial"/>
          <w:sz w:val="22"/>
          <w:szCs w:val="22"/>
        </w:rPr>
        <w:tab/>
      </w:r>
      <w:r>
        <w:rPr>
          <w:rFonts w:ascii="Arial" w:hAnsi="Arial" w:cs="Arial"/>
          <w:sz w:val="22"/>
          <w:szCs w:val="22"/>
        </w:rPr>
        <w:tab/>
        <w:t>Stella Maris, Beaumaris</w:t>
      </w:r>
      <w:r>
        <w:rPr>
          <w:rFonts w:ascii="Arial" w:hAnsi="Arial" w:cs="Arial"/>
          <w:sz w:val="22"/>
          <w:szCs w:val="22"/>
        </w:rPr>
        <w:tab/>
      </w:r>
      <w:r>
        <w:rPr>
          <w:rFonts w:ascii="Arial" w:hAnsi="Arial" w:cs="Arial"/>
          <w:sz w:val="22"/>
          <w:szCs w:val="22"/>
        </w:rPr>
        <w:tab/>
      </w:r>
      <w:r>
        <w:rPr>
          <w:rFonts w:ascii="Arial" w:hAnsi="Arial" w:cs="Arial"/>
          <w:sz w:val="22"/>
          <w:szCs w:val="22"/>
        </w:rPr>
        <w:tab/>
        <w:t>9.15am</w:t>
      </w:r>
    </w:p>
    <w:p w14:paraId="40229B4B" w14:textId="77777777" w:rsidR="00E35F48" w:rsidRDefault="00E35F48" w:rsidP="00E35F48">
      <w:pPr>
        <w:widowControl w:val="0"/>
        <w:rPr>
          <w:rFonts w:ascii="Arial" w:hAnsi="Arial" w:cs="Arial"/>
          <w:sz w:val="22"/>
          <w:szCs w:val="22"/>
        </w:rPr>
      </w:pPr>
      <w:r>
        <w:rPr>
          <w:rFonts w:ascii="Arial" w:hAnsi="Arial" w:cs="Arial"/>
          <w:sz w:val="22"/>
          <w:szCs w:val="22"/>
        </w:rPr>
        <w:t>March</w:t>
      </w:r>
      <w:r>
        <w:rPr>
          <w:rFonts w:ascii="Arial" w:hAnsi="Arial" w:cs="Arial"/>
          <w:sz w:val="22"/>
          <w:szCs w:val="22"/>
        </w:rPr>
        <w:tab/>
      </w:r>
      <w:r>
        <w:rPr>
          <w:rFonts w:ascii="Arial" w:hAnsi="Arial" w:cs="Arial"/>
          <w:sz w:val="22"/>
          <w:szCs w:val="22"/>
        </w:rPr>
        <w:tab/>
        <w:t>St Leonard’s, Glen Waverley</w:t>
      </w:r>
      <w:r>
        <w:rPr>
          <w:rFonts w:ascii="Arial" w:hAnsi="Arial" w:cs="Arial"/>
          <w:sz w:val="22"/>
          <w:szCs w:val="22"/>
        </w:rPr>
        <w:tab/>
      </w:r>
      <w:r>
        <w:rPr>
          <w:rFonts w:ascii="Arial" w:hAnsi="Arial" w:cs="Arial"/>
          <w:sz w:val="22"/>
          <w:szCs w:val="22"/>
        </w:rPr>
        <w:tab/>
      </w:r>
      <w:r>
        <w:rPr>
          <w:rFonts w:ascii="Arial" w:hAnsi="Arial" w:cs="Arial"/>
          <w:sz w:val="22"/>
          <w:szCs w:val="22"/>
        </w:rPr>
        <w:tab/>
        <w:t>9.15am</w:t>
      </w:r>
    </w:p>
    <w:p w14:paraId="0AAC65CA" w14:textId="77777777" w:rsidR="00E35F48" w:rsidRDefault="00E35F48" w:rsidP="00E35F48">
      <w:pPr>
        <w:widowControl w:val="0"/>
        <w:rPr>
          <w:rFonts w:ascii="Arial" w:hAnsi="Arial" w:cs="Arial"/>
          <w:sz w:val="22"/>
          <w:szCs w:val="22"/>
        </w:rPr>
      </w:pPr>
      <w:r>
        <w:rPr>
          <w:rFonts w:ascii="Arial" w:hAnsi="Arial" w:cs="Arial"/>
          <w:sz w:val="22"/>
          <w:szCs w:val="22"/>
        </w:rPr>
        <w:t>April</w:t>
      </w:r>
      <w:r>
        <w:rPr>
          <w:rFonts w:ascii="Arial" w:hAnsi="Arial" w:cs="Arial"/>
          <w:sz w:val="22"/>
          <w:szCs w:val="22"/>
        </w:rPr>
        <w:tab/>
      </w:r>
      <w:r>
        <w:rPr>
          <w:rFonts w:ascii="Arial" w:hAnsi="Arial" w:cs="Arial"/>
          <w:sz w:val="22"/>
          <w:szCs w:val="22"/>
        </w:rPr>
        <w:tab/>
        <w:t xml:space="preserve">St Joseph’s, </w:t>
      </w:r>
      <w:proofErr w:type="spellStart"/>
      <w:r>
        <w:rPr>
          <w:rFonts w:ascii="Arial" w:hAnsi="Arial" w:cs="Arial"/>
          <w:sz w:val="22"/>
          <w:szCs w:val="22"/>
        </w:rPr>
        <w:t>Elsternwick</w:t>
      </w:r>
      <w:proofErr w:type="spellEnd"/>
      <w:r>
        <w:rPr>
          <w:rFonts w:ascii="Arial" w:hAnsi="Arial" w:cs="Arial"/>
          <w:sz w:val="22"/>
          <w:szCs w:val="22"/>
        </w:rPr>
        <w:tab/>
      </w:r>
      <w:r>
        <w:rPr>
          <w:rFonts w:ascii="Arial" w:hAnsi="Arial" w:cs="Arial"/>
          <w:sz w:val="22"/>
          <w:szCs w:val="22"/>
        </w:rPr>
        <w:tab/>
        <w:t xml:space="preserve">          10,00am</w:t>
      </w:r>
    </w:p>
    <w:p w14:paraId="12C9AC2F" w14:textId="77777777" w:rsidR="00E35F48" w:rsidRDefault="00E35F48" w:rsidP="00E35F48">
      <w:pPr>
        <w:widowControl w:val="0"/>
        <w:jc w:val="both"/>
        <w:rPr>
          <w:rFonts w:ascii="Arial" w:hAnsi="Arial" w:cs="Arial"/>
          <w:b/>
          <w:bCs/>
          <w:sz w:val="22"/>
          <w:szCs w:val="22"/>
        </w:rPr>
      </w:pPr>
      <w:r>
        <w:rPr>
          <w:rFonts w:ascii="Arial" w:hAnsi="Arial" w:cs="Arial"/>
          <w:b/>
          <w:bCs/>
          <w:sz w:val="22"/>
          <w:szCs w:val="22"/>
        </w:rPr>
        <w:t> </w:t>
      </w:r>
    </w:p>
    <w:p w14:paraId="5DDF4A95" w14:textId="77777777" w:rsidR="00E35F48" w:rsidRDefault="00E35F48" w:rsidP="00E35F48">
      <w:pPr>
        <w:widowControl w:val="0"/>
        <w:jc w:val="both"/>
        <w:rPr>
          <w:rFonts w:ascii="Arial" w:hAnsi="Arial" w:cs="Arial"/>
          <w:b/>
          <w:bCs/>
          <w:i/>
          <w:iCs/>
          <w:sz w:val="22"/>
          <w:szCs w:val="22"/>
        </w:rPr>
      </w:pPr>
      <w:r w:rsidRPr="00E35F48">
        <w:rPr>
          <w:rFonts w:ascii="Arial" w:hAnsi="Arial" w:cs="Arial"/>
          <w:b/>
          <w:bCs/>
          <w:color w:val="548DD4" w:themeColor="text2" w:themeTint="99"/>
          <w:sz w:val="32"/>
          <w:szCs w:val="32"/>
        </w:rPr>
        <w:t>MASS ROSTER</w:t>
      </w:r>
      <w:r>
        <w:rPr>
          <w:rFonts w:ascii="Arial" w:hAnsi="Arial" w:cs="Arial"/>
          <w:b/>
          <w:bCs/>
          <w:sz w:val="22"/>
          <w:szCs w:val="22"/>
        </w:rPr>
        <w:t>:</w:t>
      </w:r>
      <w:r>
        <w:rPr>
          <w:rFonts w:ascii="Arial" w:hAnsi="Arial" w:cs="Arial"/>
          <w:b/>
          <w:bCs/>
          <w:i/>
          <w:iCs/>
          <w:sz w:val="22"/>
          <w:szCs w:val="22"/>
        </w:rPr>
        <w:tab/>
        <w:t xml:space="preserve">  </w:t>
      </w:r>
      <w:r>
        <w:rPr>
          <w:rFonts w:ascii="Arial" w:hAnsi="Arial" w:cs="Arial"/>
          <w:b/>
          <w:bCs/>
          <w:i/>
          <w:iCs/>
          <w:sz w:val="22"/>
          <w:szCs w:val="22"/>
        </w:rPr>
        <w:tab/>
        <w:t>Feb</w:t>
      </w:r>
      <w:r>
        <w:rPr>
          <w:rFonts w:ascii="Arial" w:hAnsi="Arial" w:cs="Arial"/>
          <w:b/>
          <w:bCs/>
          <w:i/>
          <w:iCs/>
          <w:sz w:val="22"/>
          <w:szCs w:val="22"/>
        </w:rPr>
        <w:tab/>
      </w:r>
      <w:r>
        <w:rPr>
          <w:rFonts w:ascii="Arial" w:hAnsi="Arial" w:cs="Arial"/>
          <w:b/>
          <w:bCs/>
          <w:i/>
          <w:iCs/>
          <w:sz w:val="22"/>
          <w:szCs w:val="22"/>
        </w:rPr>
        <w:tab/>
        <w:t>March</w:t>
      </w:r>
      <w:r>
        <w:rPr>
          <w:rFonts w:ascii="Arial" w:hAnsi="Arial" w:cs="Arial"/>
          <w:b/>
          <w:bCs/>
          <w:i/>
          <w:iCs/>
          <w:sz w:val="22"/>
          <w:szCs w:val="22"/>
        </w:rPr>
        <w:tab/>
      </w:r>
      <w:r>
        <w:rPr>
          <w:rFonts w:ascii="Arial" w:hAnsi="Arial" w:cs="Arial"/>
          <w:b/>
          <w:bCs/>
          <w:i/>
          <w:iCs/>
          <w:sz w:val="22"/>
          <w:szCs w:val="22"/>
        </w:rPr>
        <w:tab/>
        <w:t>April</w:t>
      </w:r>
    </w:p>
    <w:p w14:paraId="5A3D2938" w14:textId="07C6D406" w:rsidR="00E35F48" w:rsidRDefault="00E35F48" w:rsidP="00E35F48">
      <w:pPr>
        <w:widowControl w:val="0"/>
        <w:rPr>
          <w:rFonts w:ascii="Arial" w:hAnsi="Arial" w:cs="Arial"/>
          <w:sz w:val="22"/>
          <w:szCs w:val="22"/>
        </w:rPr>
      </w:pPr>
      <w:r>
        <w:rPr>
          <w:rFonts w:ascii="Arial" w:hAnsi="Arial" w:cs="Arial"/>
          <w:b/>
          <w:bCs/>
          <w:sz w:val="22"/>
          <w:szCs w:val="22"/>
        </w:rPr>
        <w:t>Reader:</w:t>
      </w:r>
      <w:r>
        <w:rPr>
          <w:rFonts w:ascii="Arial" w:hAnsi="Arial" w:cs="Arial"/>
          <w:b/>
          <w:bCs/>
          <w:sz w:val="22"/>
          <w:szCs w:val="22"/>
        </w:rPr>
        <w:tab/>
      </w:r>
      <w:r>
        <w:rPr>
          <w:rFonts w:ascii="Arial" w:hAnsi="Arial" w:cs="Arial"/>
          <w:sz w:val="22"/>
          <w:szCs w:val="22"/>
        </w:rPr>
        <w:tab/>
      </w:r>
      <w:r>
        <w:rPr>
          <w:rFonts w:ascii="Arial" w:hAnsi="Arial" w:cs="Arial"/>
          <w:sz w:val="22"/>
          <w:szCs w:val="22"/>
        </w:rPr>
        <w:tab/>
      </w:r>
      <w:r w:rsidR="00BE7D9F">
        <w:rPr>
          <w:rFonts w:ascii="Arial" w:hAnsi="Arial" w:cs="Arial"/>
          <w:sz w:val="22"/>
          <w:szCs w:val="22"/>
        </w:rPr>
        <w:tab/>
      </w:r>
      <w:r>
        <w:rPr>
          <w:rFonts w:ascii="Arial" w:hAnsi="Arial" w:cs="Arial"/>
          <w:sz w:val="22"/>
          <w:szCs w:val="22"/>
        </w:rPr>
        <w:t>Frank</w:t>
      </w:r>
      <w:r>
        <w:rPr>
          <w:rFonts w:ascii="Arial" w:hAnsi="Arial" w:cs="Arial"/>
          <w:sz w:val="22"/>
          <w:szCs w:val="22"/>
        </w:rPr>
        <w:tab/>
      </w:r>
      <w:r>
        <w:rPr>
          <w:rFonts w:ascii="Arial" w:hAnsi="Arial" w:cs="Arial"/>
          <w:sz w:val="22"/>
          <w:szCs w:val="22"/>
        </w:rPr>
        <w:tab/>
        <w:t>John</w:t>
      </w:r>
      <w:r>
        <w:rPr>
          <w:rFonts w:ascii="Arial" w:hAnsi="Arial" w:cs="Arial"/>
          <w:sz w:val="22"/>
          <w:szCs w:val="22"/>
        </w:rPr>
        <w:tab/>
      </w:r>
      <w:r>
        <w:rPr>
          <w:rFonts w:ascii="Arial" w:hAnsi="Arial" w:cs="Arial"/>
          <w:sz w:val="22"/>
          <w:szCs w:val="22"/>
        </w:rPr>
        <w:tab/>
        <w:t>Anne</w:t>
      </w:r>
    </w:p>
    <w:p w14:paraId="7763232E" w14:textId="71C0A9CB" w:rsidR="00E35F48" w:rsidRDefault="00E35F48" w:rsidP="00E35F48">
      <w:pPr>
        <w:widowControl w:val="0"/>
        <w:rPr>
          <w:rFonts w:ascii="Arial" w:hAnsi="Arial" w:cs="Arial"/>
          <w:sz w:val="22"/>
          <w:szCs w:val="22"/>
        </w:rPr>
      </w:pPr>
      <w:r>
        <w:rPr>
          <w:rFonts w:ascii="Arial" w:hAnsi="Arial" w:cs="Arial"/>
          <w:b/>
          <w:bCs/>
          <w:sz w:val="22"/>
          <w:szCs w:val="22"/>
        </w:rPr>
        <w:t xml:space="preserve">Prayers of the Faithful:   </w:t>
      </w:r>
      <w:r>
        <w:rPr>
          <w:rFonts w:ascii="Arial" w:hAnsi="Arial" w:cs="Arial"/>
          <w:sz w:val="22"/>
          <w:szCs w:val="22"/>
        </w:rPr>
        <w:tab/>
      </w:r>
      <w:r w:rsidR="00BE7D9F">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w:t>
      </w:r>
    </w:p>
    <w:p w14:paraId="314993BF" w14:textId="71DE50BA" w:rsidR="00E35F48" w:rsidRDefault="00E35F48" w:rsidP="00E35F48">
      <w:pPr>
        <w:widowControl w:val="0"/>
        <w:rPr>
          <w:rFonts w:ascii="Arial" w:hAnsi="Arial" w:cs="Arial"/>
          <w:sz w:val="22"/>
          <w:szCs w:val="22"/>
        </w:rPr>
      </w:pPr>
      <w:r>
        <w:rPr>
          <w:rFonts w:ascii="Arial" w:hAnsi="Arial" w:cs="Arial"/>
          <w:b/>
          <w:bCs/>
          <w:sz w:val="22"/>
          <w:szCs w:val="22"/>
        </w:rPr>
        <w:t xml:space="preserve">Offertory Procession:     </w:t>
      </w:r>
      <w:r>
        <w:rPr>
          <w:rFonts w:ascii="Arial" w:hAnsi="Arial" w:cs="Arial"/>
          <w:sz w:val="22"/>
          <w:szCs w:val="22"/>
        </w:rPr>
        <w:tab/>
        <w:t xml:space="preserve">  </w:t>
      </w:r>
      <w:r w:rsidR="00BE7D9F">
        <w:rPr>
          <w:rFonts w:ascii="Arial" w:hAnsi="Arial" w:cs="Arial"/>
          <w:sz w:val="22"/>
          <w:szCs w:val="22"/>
        </w:rPr>
        <w:tab/>
        <w:t xml:space="preserve">  </w:t>
      </w:r>
      <w:r>
        <w:rPr>
          <w:rFonts w:ascii="Arial" w:hAnsi="Arial" w:cs="Arial"/>
          <w:sz w:val="22"/>
          <w:szCs w:val="22"/>
        </w:rPr>
        <w:t xml:space="preserve">  -</w:t>
      </w:r>
      <w:r>
        <w:rPr>
          <w:rFonts w:ascii="Arial" w:hAnsi="Arial" w:cs="Arial"/>
          <w:sz w:val="22"/>
          <w:szCs w:val="22"/>
        </w:rPr>
        <w:tab/>
        <w:t xml:space="preserve">               -</w:t>
      </w:r>
      <w:r>
        <w:rPr>
          <w:rFonts w:ascii="Arial" w:hAnsi="Arial" w:cs="Arial"/>
          <w:sz w:val="22"/>
          <w:szCs w:val="22"/>
        </w:rPr>
        <w:tab/>
        <w:t xml:space="preserve">               -</w:t>
      </w:r>
    </w:p>
    <w:p w14:paraId="6EB5DFEC" w14:textId="79C80E11" w:rsidR="00E35F48" w:rsidRDefault="00E35F48" w:rsidP="00E35F48">
      <w:pPr>
        <w:widowControl w:val="0"/>
        <w:rPr>
          <w:rFonts w:ascii="Arial" w:hAnsi="Arial" w:cs="Arial"/>
          <w:sz w:val="22"/>
          <w:szCs w:val="22"/>
        </w:rPr>
      </w:pPr>
      <w:r>
        <w:rPr>
          <w:rFonts w:ascii="Arial" w:hAnsi="Arial" w:cs="Arial"/>
          <w:b/>
          <w:bCs/>
          <w:sz w:val="22"/>
          <w:szCs w:val="22"/>
        </w:rPr>
        <w:t xml:space="preserve">Minister of Communion:  </w:t>
      </w:r>
      <w:r>
        <w:rPr>
          <w:rFonts w:ascii="Arial" w:hAnsi="Arial" w:cs="Arial"/>
          <w:b/>
          <w:bCs/>
          <w:sz w:val="22"/>
          <w:szCs w:val="22"/>
        </w:rPr>
        <w:tab/>
      </w:r>
      <w:r w:rsidR="002D6256">
        <w:rPr>
          <w:rFonts w:ascii="Arial" w:hAnsi="Arial" w:cs="Arial"/>
          <w:b/>
          <w:bCs/>
          <w:sz w:val="22"/>
          <w:szCs w:val="22"/>
        </w:rPr>
        <w:t xml:space="preserve">           </w:t>
      </w:r>
      <w:r>
        <w:rPr>
          <w:rFonts w:ascii="Arial" w:hAnsi="Arial" w:cs="Arial"/>
          <w:sz w:val="22"/>
          <w:szCs w:val="22"/>
        </w:rPr>
        <w:t>Teresa</w:t>
      </w:r>
      <w:r>
        <w:rPr>
          <w:rFonts w:ascii="Arial" w:hAnsi="Arial" w:cs="Arial"/>
          <w:sz w:val="22"/>
          <w:szCs w:val="22"/>
        </w:rPr>
        <w:tab/>
      </w:r>
      <w:r>
        <w:rPr>
          <w:rFonts w:ascii="Arial" w:hAnsi="Arial" w:cs="Arial"/>
          <w:sz w:val="22"/>
          <w:szCs w:val="22"/>
        </w:rPr>
        <w:tab/>
        <w:t>Anne</w:t>
      </w:r>
      <w:r>
        <w:rPr>
          <w:rFonts w:ascii="Arial" w:hAnsi="Arial" w:cs="Arial"/>
          <w:sz w:val="22"/>
          <w:szCs w:val="22"/>
        </w:rPr>
        <w:tab/>
      </w:r>
      <w:r>
        <w:rPr>
          <w:rFonts w:ascii="Arial" w:hAnsi="Arial" w:cs="Arial"/>
          <w:sz w:val="22"/>
          <w:szCs w:val="22"/>
        </w:rPr>
        <w:tab/>
        <w:t>Frank</w:t>
      </w:r>
    </w:p>
    <w:p w14:paraId="525C6342" w14:textId="77777777" w:rsidR="00E35F48" w:rsidRDefault="00E35F48" w:rsidP="00E35F48">
      <w:pPr>
        <w:widowControl w:val="0"/>
        <w:rPr>
          <w:rFonts w:ascii="Arial" w:hAnsi="Arial" w:cs="Arial"/>
          <w:b/>
          <w:bCs/>
          <w:sz w:val="22"/>
          <w:szCs w:val="22"/>
        </w:rPr>
      </w:pPr>
      <w:r>
        <w:rPr>
          <w:rFonts w:ascii="Arial" w:hAnsi="Arial" w:cs="Arial"/>
          <w:b/>
          <w:bCs/>
          <w:sz w:val="22"/>
          <w:szCs w:val="22"/>
        </w:rPr>
        <w:t>Meals Clean Up:  All Members urged to assist.</w:t>
      </w:r>
      <w:r>
        <w:rPr>
          <w:rFonts w:ascii="Arial" w:hAnsi="Arial" w:cs="Arial"/>
          <w:b/>
          <w:bCs/>
          <w:sz w:val="22"/>
          <w:szCs w:val="22"/>
        </w:rPr>
        <w:tab/>
      </w:r>
    </w:p>
    <w:p w14:paraId="3D58C500" w14:textId="77777777" w:rsidR="00E35F48" w:rsidRDefault="00E35F48" w:rsidP="00E35F48">
      <w:pPr>
        <w:widowControl w:val="0"/>
        <w:rPr>
          <w:rFonts w:ascii="Times New Roman" w:hAnsi="Times New Roman" w:cs="Times New Roman"/>
          <w:sz w:val="20"/>
          <w:szCs w:val="20"/>
        </w:rPr>
      </w:pPr>
      <w:r>
        <w:t> </w:t>
      </w:r>
    </w:p>
    <w:p w14:paraId="2D57D81C" w14:textId="77777777" w:rsidR="00841B8E" w:rsidRDefault="00841B8E" w:rsidP="00841B8E">
      <w:pPr>
        <w:pStyle w:val="Title"/>
        <w:jc w:val="both"/>
        <w:rPr>
          <w:rFonts w:ascii="Arial" w:hAnsi="Arial" w:cs="Arial"/>
          <w:b w:val="0"/>
          <w:bCs w:val="0"/>
          <w:sz w:val="22"/>
          <w:szCs w:val="22"/>
          <w:lang w:val="en-US"/>
        </w:rPr>
      </w:pPr>
      <w:r>
        <w:rPr>
          <w:rFonts w:ascii="Arial" w:hAnsi="Arial" w:cs="Arial"/>
          <w:b w:val="0"/>
          <w:bCs w:val="0"/>
          <w:sz w:val="22"/>
          <w:szCs w:val="22"/>
          <w:lang w:val="en-US"/>
        </w:rPr>
        <w:tab/>
      </w:r>
    </w:p>
    <w:p w14:paraId="1E0A72A1" w14:textId="77777777" w:rsidR="00841B8E" w:rsidRDefault="00841B8E" w:rsidP="00841B8E">
      <w:pPr>
        <w:pStyle w:val="Title"/>
        <w:jc w:val="both"/>
        <w:rPr>
          <w:rFonts w:ascii="Arial" w:hAnsi="Arial" w:cs="Arial"/>
          <w:b w:val="0"/>
          <w:bCs w:val="0"/>
          <w:sz w:val="22"/>
          <w:szCs w:val="22"/>
          <w:lang w:val="en-US"/>
        </w:rPr>
      </w:pPr>
      <w:r>
        <w:rPr>
          <w:rFonts w:ascii="Arial" w:hAnsi="Arial" w:cs="Arial"/>
          <w:b w:val="0"/>
          <w:bCs w:val="0"/>
          <w:sz w:val="22"/>
          <w:szCs w:val="22"/>
          <w:lang w:val="en-US"/>
        </w:rPr>
        <w:t> </w:t>
      </w:r>
    </w:p>
    <w:p w14:paraId="49D63F41" w14:textId="2E746A18" w:rsidR="00841B8E" w:rsidRPr="002D6256" w:rsidRDefault="00841B8E" w:rsidP="002D6256">
      <w:pPr>
        <w:pStyle w:val="Title"/>
        <w:rPr>
          <w:rFonts w:ascii="Arial" w:hAnsi="Arial" w:cs="Arial"/>
          <w:b w:val="0"/>
          <w:bCs w:val="0"/>
          <w:sz w:val="40"/>
          <w:szCs w:val="40"/>
          <w:lang w:val="en-US"/>
        </w:rPr>
      </w:pPr>
      <w:r w:rsidRPr="002D6256">
        <w:rPr>
          <w:rFonts w:ascii="Stencil" w:hAnsi="Stencil"/>
          <w:sz w:val="40"/>
          <w:szCs w:val="40"/>
        </w:rPr>
        <w:t>REMEMBER</w:t>
      </w:r>
      <w:r w:rsidRPr="002D6256">
        <w:rPr>
          <w:sz w:val="40"/>
          <w:szCs w:val="40"/>
        </w:rPr>
        <w:t xml:space="preserve"> </w:t>
      </w:r>
      <w:proofErr w:type="gramStart"/>
      <w:r w:rsidRPr="002D6256">
        <w:rPr>
          <w:sz w:val="40"/>
          <w:szCs w:val="40"/>
        </w:rPr>
        <w:t>.....</w:t>
      </w:r>
      <w:proofErr w:type="gramEnd"/>
      <w:r w:rsidRPr="002D6256">
        <w:rPr>
          <w:rFonts w:ascii="@Arial Unicode MS" w:eastAsia="@Arial Unicode MS" w:hAnsi="@Arial Unicode MS" w:cs="@Arial Unicode MS" w:hint="eastAsia"/>
          <w:sz w:val="40"/>
          <w:szCs w:val="40"/>
        </w:rPr>
        <w:t>to say the Serran Prayer</w:t>
      </w:r>
      <w:r w:rsidRPr="002D6256">
        <w:rPr>
          <w:sz w:val="40"/>
          <w:szCs w:val="40"/>
        </w:rPr>
        <w:t xml:space="preserve">... </w:t>
      </w:r>
      <w:r w:rsidRPr="002D6256">
        <w:rPr>
          <w:rFonts w:ascii="Stencil" w:hAnsi="Stencil"/>
          <w:sz w:val="40"/>
          <w:szCs w:val="40"/>
        </w:rPr>
        <w:t>DAILY</w:t>
      </w:r>
    </w:p>
    <w:p w14:paraId="3B4570F0" w14:textId="77777777" w:rsidR="00841B8E" w:rsidRPr="002D6256" w:rsidRDefault="00841B8E" w:rsidP="00841B8E">
      <w:pPr>
        <w:pStyle w:val="Title"/>
        <w:jc w:val="both"/>
        <w:rPr>
          <w:rFonts w:ascii="Arial" w:hAnsi="Arial" w:cs="Arial"/>
          <w:b w:val="0"/>
          <w:bCs w:val="0"/>
          <w:sz w:val="40"/>
          <w:szCs w:val="40"/>
          <w:lang w:val="en-US"/>
        </w:rPr>
      </w:pPr>
      <w:r w:rsidRPr="002D6256">
        <w:rPr>
          <w:rFonts w:ascii="Arial" w:hAnsi="Arial" w:cs="Arial"/>
          <w:b w:val="0"/>
          <w:bCs w:val="0"/>
          <w:sz w:val="40"/>
          <w:szCs w:val="40"/>
          <w:lang w:val="en-US"/>
        </w:rPr>
        <w:t> </w:t>
      </w:r>
    </w:p>
    <w:p w14:paraId="0C503B4D" w14:textId="144911EC" w:rsidR="00841B8E" w:rsidRPr="002D6256" w:rsidRDefault="00841B8E" w:rsidP="00841B8E">
      <w:pPr>
        <w:pStyle w:val="Title"/>
        <w:jc w:val="both"/>
        <w:rPr>
          <w:rFonts w:ascii="Arial" w:hAnsi="Arial" w:cs="Arial"/>
          <w:b w:val="0"/>
          <w:bCs w:val="0"/>
          <w:sz w:val="40"/>
          <w:szCs w:val="40"/>
          <w:lang w:val="en-US"/>
        </w:rPr>
      </w:pPr>
    </w:p>
    <w:p w14:paraId="7CFFB12A" w14:textId="77777777" w:rsidR="00841B8E" w:rsidRDefault="00841B8E" w:rsidP="00841B8E">
      <w:pPr>
        <w:pStyle w:val="Title"/>
        <w:jc w:val="both"/>
        <w:rPr>
          <w:rFonts w:ascii="Arial" w:hAnsi="Arial" w:cs="Arial"/>
          <w:b w:val="0"/>
          <w:bCs w:val="0"/>
          <w:sz w:val="22"/>
          <w:szCs w:val="22"/>
          <w:lang w:val="en-US"/>
        </w:rPr>
      </w:pPr>
      <w:r>
        <w:rPr>
          <w:rFonts w:ascii="Arial" w:hAnsi="Arial" w:cs="Arial"/>
          <w:b w:val="0"/>
          <w:bCs w:val="0"/>
          <w:sz w:val="22"/>
          <w:szCs w:val="22"/>
          <w:lang w:val="en-US"/>
        </w:rPr>
        <w:t> </w:t>
      </w:r>
    </w:p>
    <w:p w14:paraId="783CA14C" w14:textId="77777777" w:rsidR="00841B8E" w:rsidRDefault="00841B8E" w:rsidP="00841B8E">
      <w:pPr>
        <w:widowControl w:val="0"/>
        <w:rPr>
          <w:rFonts w:ascii="Times New Roman" w:hAnsi="Times New Roman" w:cs="Times New Roman"/>
          <w:sz w:val="20"/>
          <w:szCs w:val="20"/>
          <w:lang w:val="en-AU"/>
        </w:rPr>
      </w:pPr>
      <w:r>
        <w:t> </w:t>
      </w:r>
    </w:p>
    <w:p w14:paraId="7FC97001" w14:textId="4904E95A" w:rsidR="003B6327" w:rsidRDefault="003B6327" w:rsidP="003B6327">
      <w:pPr>
        <w:widowControl w:val="0"/>
        <w:rPr>
          <w:rFonts w:ascii="Times New Roman" w:hAnsi="Times New Roman" w:cs="Times New Roman"/>
          <w:sz w:val="20"/>
          <w:szCs w:val="20"/>
        </w:rPr>
      </w:pPr>
    </w:p>
    <w:p w14:paraId="1E79F8BE" w14:textId="77777777" w:rsidR="007A0B8B" w:rsidRDefault="007A0B8B" w:rsidP="007A0B8B">
      <w:pPr>
        <w:pStyle w:val="Title"/>
        <w:jc w:val="both"/>
        <w:rPr>
          <w:rFonts w:ascii="Arial" w:hAnsi="Arial" w:cs="Arial"/>
          <w:b w:val="0"/>
          <w:bCs w:val="0"/>
          <w:sz w:val="22"/>
          <w:szCs w:val="22"/>
          <w:lang w:val="en-US"/>
        </w:rPr>
      </w:pPr>
      <w:r>
        <w:rPr>
          <w:rFonts w:ascii="Arial" w:hAnsi="Arial" w:cs="Arial"/>
          <w:b w:val="0"/>
          <w:bCs w:val="0"/>
          <w:sz w:val="22"/>
          <w:szCs w:val="22"/>
          <w:lang w:val="en-US"/>
        </w:rPr>
        <w:t> </w:t>
      </w:r>
    </w:p>
    <w:sectPr w:rsidR="007A0B8B" w:rsidSect="00271580">
      <w:headerReference w:type="default" r:id="rId8"/>
      <w:pgSz w:w="12240" w:h="15840"/>
      <w:pgMar w:top="1588"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F2801" w14:textId="77777777" w:rsidR="00271580" w:rsidRDefault="00271580" w:rsidP="00FE6786">
      <w:r>
        <w:separator/>
      </w:r>
    </w:p>
  </w:endnote>
  <w:endnote w:type="continuationSeparator" w:id="0">
    <w:p w14:paraId="50805992" w14:textId="77777777" w:rsidR="00271580" w:rsidRDefault="00271580" w:rsidP="00FE6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Arial Unicode MS">
    <w:altName w:val="@MS Gothic"/>
    <w:panose1 w:val="020B0604020202020204"/>
    <w:charset w:val="80"/>
    <w:family w:val="modern"/>
    <w:pitch w:val="fixed"/>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805BF" w14:textId="77777777" w:rsidR="00271580" w:rsidRDefault="00271580" w:rsidP="00FE6786">
      <w:r>
        <w:separator/>
      </w:r>
    </w:p>
  </w:footnote>
  <w:footnote w:type="continuationSeparator" w:id="0">
    <w:p w14:paraId="1FB45D72" w14:textId="77777777" w:rsidR="00271580" w:rsidRDefault="00271580" w:rsidP="00FE6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DBEC5" w14:textId="77777777" w:rsidR="00FE6786" w:rsidRDefault="00000000">
    <w:pPr>
      <w:pStyle w:val="Header"/>
    </w:pPr>
    <w:r>
      <w:rPr>
        <w:noProof/>
        <w:lang w:eastAsia="zh-TW"/>
      </w:rPr>
      <w:pict w14:anchorId="467F5D5E">
        <v:shapetype id="_x0000_t202" coordsize="21600,21600" o:spt="202" path="m,l,21600r21600,l21600,xe">
          <v:stroke joinstyle="miter"/>
          <v:path gradientshapeok="t" o:connecttype="rect"/>
        </v:shapetype>
        <v:shape id="_x0000_s1029" type="#_x0000_t202" style="position:absolute;margin-left:64.6pt;margin-top:.95pt;width:401.5pt;height:27.4pt;z-index:251661312;mso-width-relative:margin;mso-height-relative:margin" filled="f" stroked="f">
          <v:textbox>
            <w:txbxContent>
              <w:p w14:paraId="0834CEB7" w14:textId="77777777" w:rsidR="00FE6786" w:rsidRPr="00FE6786" w:rsidRDefault="00FE6786" w:rsidP="00FE6786">
                <w:pPr>
                  <w:jc w:val="right"/>
                  <w:rPr>
                    <w:rFonts w:asciiTheme="majorHAnsi" w:hAnsiTheme="majorHAnsi"/>
                    <w:b/>
                    <w:color w:val="FFFFFF" w:themeColor="background1"/>
                    <w:sz w:val="32"/>
                  </w:rPr>
                </w:pPr>
                <w:r w:rsidRPr="00FE6786">
                  <w:rPr>
                    <w:rFonts w:asciiTheme="majorHAnsi" w:hAnsiTheme="majorHAnsi"/>
                    <w:b/>
                    <w:color w:val="FFFFFF" w:themeColor="background1"/>
                    <w:sz w:val="32"/>
                  </w:rPr>
                  <w:t>SERRA CLUB of MELBOURNE</w:t>
                </w:r>
              </w:p>
              <w:p w14:paraId="6CEAF38E" w14:textId="77777777" w:rsidR="00FE6786" w:rsidRPr="00FE6786" w:rsidRDefault="00FE6786" w:rsidP="00FE6786">
                <w:pPr>
                  <w:rPr>
                    <w:rFonts w:asciiTheme="majorHAnsi" w:hAnsiTheme="majorHAnsi"/>
                    <w:b/>
                    <w:color w:val="FFFFFF" w:themeColor="background1"/>
                    <w:sz w:val="22"/>
                  </w:rPr>
                </w:pPr>
              </w:p>
              <w:p w14:paraId="0C8E8DD1" w14:textId="77777777" w:rsidR="00FE6786" w:rsidRPr="00FE6786" w:rsidRDefault="00FE6786" w:rsidP="00FE6786">
                <w:pPr>
                  <w:rPr>
                    <w:sz w:val="4"/>
                  </w:rPr>
                </w:pPr>
              </w:p>
              <w:p w14:paraId="53E34EE3" w14:textId="77777777" w:rsidR="00FE6786" w:rsidRPr="00FE6786" w:rsidRDefault="00FE6786">
                <w:pPr>
                  <w:rPr>
                    <w:sz w:val="2"/>
                  </w:rPr>
                </w:pPr>
              </w:p>
            </w:txbxContent>
          </v:textbox>
        </v:shape>
      </w:pict>
    </w:r>
    <w:r>
      <w:rPr>
        <w:noProof/>
        <w:lang w:val="en-AU" w:eastAsia="en-AU"/>
      </w:rPr>
      <w:pict w14:anchorId="1F2DB372">
        <v:shape id="_x0000_s1026" type="#_x0000_t202" style="position:absolute;margin-left:73.2pt;margin-top:39.4pt;width:109pt;height:24pt;z-index:251659264;mso-position-horizontal-relative:page;mso-position-vertical-relative:page" filled="f" stroked="f">
          <v:textbox style="mso-next-textbox:#_x0000_s1026" inset="0,0,0,0">
            <w:txbxContent>
              <w:p w14:paraId="4EAE96B1" w14:textId="77777777" w:rsidR="00FE6786" w:rsidRPr="0053301D" w:rsidRDefault="00FE6786" w:rsidP="00FE6786">
                <w:pPr>
                  <w:pStyle w:val="HeaderLeft"/>
                </w:pPr>
                <w:r w:rsidRPr="0053301D">
                  <w:t>Pa</w:t>
                </w:r>
                <w:r w:rsidRPr="00E03B7A">
                  <w:rPr>
                    <w:rStyle w:val="HeaderChar"/>
                  </w:rPr>
                  <w:t>g</w:t>
                </w:r>
                <w:r w:rsidRPr="0053301D">
                  <w:t xml:space="preserve">e </w:t>
                </w:r>
                <w:r w:rsidR="008961E6">
                  <w:fldChar w:fldCharType="begin"/>
                </w:r>
                <w:r w:rsidR="008961E6">
                  <w:instrText xml:space="preserve"> PAGE </w:instrText>
                </w:r>
                <w:r w:rsidR="008961E6">
                  <w:fldChar w:fldCharType="separate"/>
                </w:r>
                <w:r w:rsidR="006C337E">
                  <w:rPr>
                    <w:noProof/>
                  </w:rPr>
                  <w:t>2</w:t>
                </w:r>
                <w:r w:rsidR="008961E6">
                  <w:rPr>
                    <w:noProof/>
                  </w:rPr>
                  <w:fldChar w:fldCharType="end"/>
                </w:r>
              </w:p>
            </w:txbxContent>
          </v:textbox>
          <w10:wrap anchorx="page" anchory="page"/>
        </v:shape>
      </w:pict>
    </w:r>
    <w:r>
      <w:rPr>
        <w:noProof/>
        <w:lang w:val="en-AU" w:eastAsia="en-AU"/>
      </w:rPr>
      <w:pict w14:anchorId="3749DD27">
        <v:rect id="_x0000_s1025" style="position:absolute;margin-left:29pt;margin-top:36.15pt;width:545.05pt;height:27.25pt;z-index:251658240;mso-position-horizontal-relative:page;mso-position-vertical-relative:page" fillcolor="#135da1" stroked="f" strokecolor="#135da1">
          <w10:wrap anchorx="page" anchory="page"/>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rawingGridHorizontalSpacing w:val="120"/>
  <w:drawingGridVerticalSpacing w:val="187"/>
  <w:displayHorizontalDrawingGridEvery w:val="0"/>
  <w:displayVerticalDrawingGridEvery w:val="0"/>
  <w:noPunctuationKerning/>
  <w:characterSpacingControl w:val="doNotCompress"/>
  <w:doNotValidateAgainstSchema/>
  <w:doNotDemarcateInvalidXml/>
  <w:hdrShapeDefaults>
    <o:shapedefaults v:ext="edit" spidmax="2094"/>
    <o:shapelayout v:ext="edit">
      <o:idmap v:ext="edit" data="1"/>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982CFA"/>
    <w:rsid w:val="0000112E"/>
    <w:rsid w:val="0005642F"/>
    <w:rsid w:val="00061BED"/>
    <w:rsid w:val="000715F5"/>
    <w:rsid w:val="000834B4"/>
    <w:rsid w:val="00084991"/>
    <w:rsid w:val="00095539"/>
    <w:rsid w:val="000D3907"/>
    <w:rsid w:val="000E3388"/>
    <w:rsid w:val="001149B1"/>
    <w:rsid w:val="00123CC3"/>
    <w:rsid w:val="001272B3"/>
    <w:rsid w:val="00146C3C"/>
    <w:rsid w:val="00150279"/>
    <w:rsid w:val="00164876"/>
    <w:rsid w:val="00192265"/>
    <w:rsid w:val="001C7C78"/>
    <w:rsid w:val="002467FA"/>
    <w:rsid w:val="00271580"/>
    <w:rsid w:val="002C3346"/>
    <w:rsid w:val="002D0702"/>
    <w:rsid w:val="002D6256"/>
    <w:rsid w:val="002F62FF"/>
    <w:rsid w:val="0031769F"/>
    <w:rsid w:val="003A390C"/>
    <w:rsid w:val="003B57E6"/>
    <w:rsid w:val="003B6327"/>
    <w:rsid w:val="003D6805"/>
    <w:rsid w:val="003E46D4"/>
    <w:rsid w:val="003E5104"/>
    <w:rsid w:val="003E564B"/>
    <w:rsid w:val="00422B18"/>
    <w:rsid w:val="00447242"/>
    <w:rsid w:val="0047735C"/>
    <w:rsid w:val="004803A4"/>
    <w:rsid w:val="004A0FD4"/>
    <w:rsid w:val="004A5B3A"/>
    <w:rsid w:val="004D06A4"/>
    <w:rsid w:val="00504AC0"/>
    <w:rsid w:val="005301DF"/>
    <w:rsid w:val="00531F2B"/>
    <w:rsid w:val="00532369"/>
    <w:rsid w:val="00543CE3"/>
    <w:rsid w:val="00563295"/>
    <w:rsid w:val="005E2505"/>
    <w:rsid w:val="00603DFC"/>
    <w:rsid w:val="0069642F"/>
    <w:rsid w:val="0069673B"/>
    <w:rsid w:val="006B75D8"/>
    <w:rsid w:val="006C337E"/>
    <w:rsid w:val="006C7502"/>
    <w:rsid w:val="006D49E7"/>
    <w:rsid w:val="007071A8"/>
    <w:rsid w:val="00707C14"/>
    <w:rsid w:val="0071158E"/>
    <w:rsid w:val="00717272"/>
    <w:rsid w:val="00760E4B"/>
    <w:rsid w:val="0076640C"/>
    <w:rsid w:val="00767C60"/>
    <w:rsid w:val="007A0B8B"/>
    <w:rsid w:val="007C11F9"/>
    <w:rsid w:val="007D1701"/>
    <w:rsid w:val="007D5CBF"/>
    <w:rsid w:val="007D5FA5"/>
    <w:rsid w:val="007F5F9D"/>
    <w:rsid w:val="00803D20"/>
    <w:rsid w:val="00821526"/>
    <w:rsid w:val="0082470D"/>
    <w:rsid w:val="00841B8E"/>
    <w:rsid w:val="00844F83"/>
    <w:rsid w:val="00882A5B"/>
    <w:rsid w:val="00887944"/>
    <w:rsid w:val="0089455A"/>
    <w:rsid w:val="008961E6"/>
    <w:rsid w:val="008B6406"/>
    <w:rsid w:val="008B6FAA"/>
    <w:rsid w:val="009039FD"/>
    <w:rsid w:val="00912DB4"/>
    <w:rsid w:val="00924E47"/>
    <w:rsid w:val="00934BAF"/>
    <w:rsid w:val="00982299"/>
    <w:rsid w:val="00982CFA"/>
    <w:rsid w:val="009B75CD"/>
    <w:rsid w:val="009C26B3"/>
    <w:rsid w:val="009D3CC3"/>
    <w:rsid w:val="009D78D2"/>
    <w:rsid w:val="009E049D"/>
    <w:rsid w:val="009E2E6F"/>
    <w:rsid w:val="009E59A1"/>
    <w:rsid w:val="00A51AAD"/>
    <w:rsid w:val="00A63408"/>
    <w:rsid w:val="00A82709"/>
    <w:rsid w:val="00AD060E"/>
    <w:rsid w:val="00AF5151"/>
    <w:rsid w:val="00B220EC"/>
    <w:rsid w:val="00B56A3A"/>
    <w:rsid w:val="00B77C12"/>
    <w:rsid w:val="00BE7D9F"/>
    <w:rsid w:val="00BF5DAF"/>
    <w:rsid w:val="00C05A6E"/>
    <w:rsid w:val="00C213EC"/>
    <w:rsid w:val="00C4430D"/>
    <w:rsid w:val="00C54EFE"/>
    <w:rsid w:val="00C66E73"/>
    <w:rsid w:val="00CA77F5"/>
    <w:rsid w:val="00D014E1"/>
    <w:rsid w:val="00D1453D"/>
    <w:rsid w:val="00D65841"/>
    <w:rsid w:val="00D7310C"/>
    <w:rsid w:val="00D81797"/>
    <w:rsid w:val="00DA5BA8"/>
    <w:rsid w:val="00DD515F"/>
    <w:rsid w:val="00E023B5"/>
    <w:rsid w:val="00E21ED2"/>
    <w:rsid w:val="00E33169"/>
    <w:rsid w:val="00E35F48"/>
    <w:rsid w:val="00E50C33"/>
    <w:rsid w:val="00E6528C"/>
    <w:rsid w:val="00E801AC"/>
    <w:rsid w:val="00EC6A3E"/>
    <w:rsid w:val="00EF6910"/>
    <w:rsid w:val="00F05E2C"/>
    <w:rsid w:val="00F534A2"/>
    <w:rsid w:val="00F7274D"/>
    <w:rsid w:val="00F95333"/>
    <w:rsid w:val="00FA0C58"/>
    <w:rsid w:val="00FA11BE"/>
    <w:rsid w:val="00FA1911"/>
    <w:rsid w:val="00FA5997"/>
    <w:rsid w:val="00FC4E74"/>
    <w:rsid w:val="00FE6786"/>
    <w:rsid w:val="00FF4453"/>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94"/>
    <o:shapelayout v:ext="edit">
      <o:idmap v:ext="edit" data="2"/>
    </o:shapelayout>
  </w:shapeDefaults>
  <w:doNotEmbedSmartTags/>
  <w:decimalSymbol w:val="."/>
  <w:listSeparator w:val=","/>
  <w14:docId w14:val="450FF249"/>
  <w15:docId w15:val="{4FCE94B2-CFCA-4B19-948A-546DD00A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526"/>
    <w:rPr>
      <w:sz w:val="24"/>
      <w:szCs w:val="24"/>
    </w:rPr>
  </w:style>
  <w:style w:type="paragraph" w:styleId="Heading1">
    <w:name w:val="heading 1"/>
    <w:basedOn w:val="Normal"/>
    <w:next w:val="Normal"/>
    <w:link w:val="Heading1Char"/>
    <w:uiPriority w:val="9"/>
    <w:qFormat/>
    <w:rsid w:val="00504A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05A6E"/>
    <w:pPr>
      <w:keepNext/>
      <w:keepLines/>
      <w:spacing w:before="200"/>
      <w:outlineLvl w:val="1"/>
    </w:pPr>
    <w:rPr>
      <w:rFonts w:asciiTheme="majorHAnsi" w:eastAsiaTheme="majorEastAsia" w:hAnsiTheme="majorHAnsi" w:cstheme="majorBidi"/>
      <w:b/>
      <w:bCs/>
      <w:color w:val="4F81BD" w:themeColor="accent1"/>
      <w:sz w:val="32"/>
      <w:szCs w:val="26"/>
    </w:rPr>
  </w:style>
  <w:style w:type="paragraph" w:styleId="Heading3">
    <w:name w:val="heading 3"/>
    <w:basedOn w:val="Normal"/>
    <w:next w:val="Normal"/>
    <w:link w:val="Heading3Char"/>
    <w:uiPriority w:val="9"/>
    <w:unhideWhenUsed/>
    <w:qFormat/>
    <w:rsid w:val="00C05A6E"/>
    <w:pPr>
      <w:keepNext/>
      <w:keepLines/>
      <w:spacing w:before="200"/>
      <w:outlineLvl w:val="2"/>
    </w:pPr>
    <w:rPr>
      <w:rFonts w:asciiTheme="majorHAnsi" w:eastAsiaTheme="majorEastAsia" w:hAnsiTheme="majorHAnsi" w:cstheme="majorBidi"/>
      <w:b/>
      <w:bCs/>
      <w:color w:val="4F81BD" w:themeColor="accent1"/>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C05A6E"/>
    <w:rPr>
      <w:rFonts w:asciiTheme="majorHAnsi" w:eastAsiaTheme="majorEastAsia" w:hAnsiTheme="majorHAnsi" w:cstheme="majorBidi"/>
      <w:b/>
      <w:bCs/>
      <w:color w:val="4F81BD" w:themeColor="accent1"/>
      <w:sz w:val="32"/>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character" w:customStyle="1" w:styleId="Heading1Char">
    <w:name w:val="Heading 1 Char"/>
    <w:basedOn w:val="DefaultParagraphFont"/>
    <w:link w:val="Heading1"/>
    <w:uiPriority w:val="9"/>
    <w:rsid w:val="00504AC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05A6E"/>
    <w:rPr>
      <w:rFonts w:asciiTheme="majorHAnsi" w:eastAsiaTheme="majorEastAsia" w:hAnsiTheme="majorHAnsi" w:cstheme="majorBidi"/>
      <w:b/>
      <w:bCs/>
      <w:color w:val="4F81BD" w:themeColor="accent1"/>
      <w:sz w:val="32"/>
      <w:szCs w:val="24"/>
    </w:rPr>
  </w:style>
  <w:style w:type="paragraph" w:styleId="Header">
    <w:name w:val="header"/>
    <w:basedOn w:val="Normal"/>
    <w:link w:val="HeaderChar"/>
    <w:unhideWhenUsed/>
    <w:rsid w:val="00FE6786"/>
    <w:pPr>
      <w:tabs>
        <w:tab w:val="center" w:pos="4513"/>
        <w:tab w:val="right" w:pos="9026"/>
      </w:tabs>
    </w:pPr>
  </w:style>
  <w:style w:type="character" w:customStyle="1" w:styleId="HeaderChar">
    <w:name w:val="Header Char"/>
    <w:basedOn w:val="DefaultParagraphFont"/>
    <w:link w:val="Header"/>
    <w:rsid w:val="00FE6786"/>
    <w:rPr>
      <w:sz w:val="24"/>
      <w:szCs w:val="24"/>
    </w:rPr>
  </w:style>
  <w:style w:type="paragraph" w:styleId="Footer">
    <w:name w:val="footer"/>
    <w:basedOn w:val="Normal"/>
    <w:link w:val="FooterChar"/>
    <w:uiPriority w:val="99"/>
    <w:semiHidden/>
    <w:unhideWhenUsed/>
    <w:rsid w:val="00FE6786"/>
    <w:pPr>
      <w:tabs>
        <w:tab w:val="center" w:pos="4513"/>
        <w:tab w:val="right" w:pos="9026"/>
      </w:tabs>
    </w:pPr>
  </w:style>
  <w:style w:type="character" w:customStyle="1" w:styleId="FooterChar">
    <w:name w:val="Footer Char"/>
    <w:basedOn w:val="DefaultParagraphFont"/>
    <w:link w:val="Footer"/>
    <w:uiPriority w:val="99"/>
    <w:semiHidden/>
    <w:rsid w:val="00FE6786"/>
    <w:rPr>
      <w:sz w:val="24"/>
      <w:szCs w:val="24"/>
    </w:rPr>
  </w:style>
  <w:style w:type="paragraph" w:customStyle="1" w:styleId="HeaderLeft">
    <w:name w:val="Header Left"/>
    <w:basedOn w:val="Header"/>
    <w:rsid w:val="00FE6786"/>
    <w:pPr>
      <w:tabs>
        <w:tab w:val="clear" w:pos="4513"/>
        <w:tab w:val="clear" w:pos="9026"/>
      </w:tabs>
    </w:pPr>
    <w:rPr>
      <w:rFonts w:ascii="Lucida Sans Unicode" w:eastAsiaTheme="minorEastAsia" w:hAnsi="Lucida Sans Unicode" w:cs="Lucida Sans Unicode"/>
      <w:color w:val="FFFFFF"/>
      <w:sz w:val="28"/>
      <w:szCs w:val="22"/>
    </w:rPr>
  </w:style>
  <w:style w:type="paragraph" w:styleId="Title">
    <w:name w:val="Title"/>
    <w:basedOn w:val="Normal"/>
    <w:link w:val="TitleChar"/>
    <w:uiPriority w:val="10"/>
    <w:qFormat/>
    <w:rsid w:val="00E50C33"/>
    <w:pPr>
      <w:jc w:val="center"/>
    </w:pPr>
    <w:rPr>
      <w:rFonts w:ascii="Times New Roman" w:eastAsia="Times New Roman" w:hAnsi="Times New Roman" w:cs="Times New Roman"/>
      <w:b/>
      <w:bCs/>
      <w:color w:val="000000"/>
      <w:kern w:val="30"/>
      <w:sz w:val="28"/>
      <w:lang w:val="en-AU" w:eastAsia="en-AU"/>
    </w:rPr>
  </w:style>
  <w:style w:type="character" w:customStyle="1" w:styleId="TitleChar">
    <w:name w:val="Title Char"/>
    <w:basedOn w:val="DefaultParagraphFont"/>
    <w:link w:val="Title"/>
    <w:uiPriority w:val="10"/>
    <w:rsid w:val="00E50C33"/>
    <w:rPr>
      <w:rFonts w:ascii="Times New Roman" w:eastAsia="Times New Roman" w:hAnsi="Times New Roman" w:cs="Times New Roman"/>
      <w:b/>
      <w:bCs/>
      <w:color w:val="000000"/>
      <w:kern w:val="30"/>
      <w:sz w:val="28"/>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01339">
      <w:bodyDiv w:val="1"/>
      <w:marLeft w:val="0"/>
      <w:marRight w:val="0"/>
      <w:marTop w:val="0"/>
      <w:marBottom w:val="0"/>
      <w:divBdr>
        <w:top w:val="none" w:sz="0" w:space="0" w:color="auto"/>
        <w:left w:val="none" w:sz="0" w:space="0" w:color="auto"/>
        <w:bottom w:val="none" w:sz="0" w:space="0" w:color="auto"/>
        <w:right w:val="none" w:sz="0" w:space="0" w:color="auto"/>
      </w:divBdr>
    </w:div>
    <w:div w:id="211961995">
      <w:bodyDiv w:val="1"/>
      <w:marLeft w:val="0"/>
      <w:marRight w:val="0"/>
      <w:marTop w:val="0"/>
      <w:marBottom w:val="0"/>
      <w:divBdr>
        <w:top w:val="none" w:sz="0" w:space="0" w:color="auto"/>
        <w:left w:val="none" w:sz="0" w:space="0" w:color="auto"/>
        <w:bottom w:val="none" w:sz="0" w:space="0" w:color="auto"/>
        <w:right w:val="none" w:sz="0" w:space="0" w:color="auto"/>
      </w:divBdr>
    </w:div>
    <w:div w:id="349599547">
      <w:bodyDiv w:val="1"/>
      <w:marLeft w:val="0"/>
      <w:marRight w:val="0"/>
      <w:marTop w:val="0"/>
      <w:marBottom w:val="0"/>
      <w:divBdr>
        <w:top w:val="none" w:sz="0" w:space="0" w:color="auto"/>
        <w:left w:val="none" w:sz="0" w:space="0" w:color="auto"/>
        <w:bottom w:val="none" w:sz="0" w:space="0" w:color="auto"/>
        <w:right w:val="none" w:sz="0" w:space="0" w:color="auto"/>
      </w:divBdr>
    </w:div>
    <w:div w:id="501511497">
      <w:bodyDiv w:val="1"/>
      <w:marLeft w:val="0"/>
      <w:marRight w:val="0"/>
      <w:marTop w:val="0"/>
      <w:marBottom w:val="0"/>
      <w:divBdr>
        <w:top w:val="none" w:sz="0" w:space="0" w:color="auto"/>
        <w:left w:val="none" w:sz="0" w:space="0" w:color="auto"/>
        <w:bottom w:val="none" w:sz="0" w:space="0" w:color="auto"/>
        <w:right w:val="none" w:sz="0" w:space="0" w:color="auto"/>
      </w:divBdr>
    </w:div>
    <w:div w:id="561520872">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835724984">
      <w:bodyDiv w:val="1"/>
      <w:marLeft w:val="0"/>
      <w:marRight w:val="0"/>
      <w:marTop w:val="0"/>
      <w:marBottom w:val="0"/>
      <w:divBdr>
        <w:top w:val="none" w:sz="0" w:space="0" w:color="auto"/>
        <w:left w:val="none" w:sz="0" w:space="0" w:color="auto"/>
        <w:bottom w:val="none" w:sz="0" w:space="0" w:color="auto"/>
        <w:right w:val="none" w:sz="0" w:space="0" w:color="auto"/>
      </w:divBdr>
    </w:div>
    <w:div w:id="897741760">
      <w:bodyDiv w:val="1"/>
      <w:marLeft w:val="0"/>
      <w:marRight w:val="0"/>
      <w:marTop w:val="0"/>
      <w:marBottom w:val="0"/>
      <w:divBdr>
        <w:top w:val="none" w:sz="0" w:space="0" w:color="auto"/>
        <w:left w:val="none" w:sz="0" w:space="0" w:color="auto"/>
        <w:bottom w:val="none" w:sz="0" w:space="0" w:color="auto"/>
        <w:right w:val="none" w:sz="0" w:space="0" w:color="auto"/>
      </w:divBdr>
    </w:div>
    <w:div w:id="899292496">
      <w:bodyDiv w:val="1"/>
      <w:marLeft w:val="0"/>
      <w:marRight w:val="0"/>
      <w:marTop w:val="0"/>
      <w:marBottom w:val="0"/>
      <w:divBdr>
        <w:top w:val="none" w:sz="0" w:space="0" w:color="auto"/>
        <w:left w:val="none" w:sz="0" w:space="0" w:color="auto"/>
        <w:bottom w:val="none" w:sz="0" w:space="0" w:color="auto"/>
        <w:right w:val="none" w:sz="0" w:space="0" w:color="auto"/>
      </w:divBdr>
    </w:div>
    <w:div w:id="909652009">
      <w:bodyDiv w:val="1"/>
      <w:marLeft w:val="0"/>
      <w:marRight w:val="0"/>
      <w:marTop w:val="0"/>
      <w:marBottom w:val="0"/>
      <w:divBdr>
        <w:top w:val="none" w:sz="0" w:space="0" w:color="auto"/>
        <w:left w:val="none" w:sz="0" w:space="0" w:color="auto"/>
        <w:bottom w:val="none" w:sz="0" w:space="0" w:color="auto"/>
        <w:right w:val="none" w:sz="0" w:space="0" w:color="auto"/>
      </w:divBdr>
    </w:div>
    <w:div w:id="1202786806">
      <w:bodyDiv w:val="1"/>
      <w:marLeft w:val="0"/>
      <w:marRight w:val="0"/>
      <w:marTop w:val="0"/>
      <w:marBottom w:val="0"/>
      <w:divBdr>
        <w:top w:val="none" w:sz="0" w:space="0" w:color="auto"/>
        <w:left w:val="none" w:sz="0" w:space="0" w:color="auto"/>
        <w:bottom w:val="none" w:sz="0" w:space="0" w:color="auto"/>
        <w:right w:val="none" w:sz="0" w:space="0" w:color="auto"/>
      </w:divBdr>
    </w:div>
    <w:div w:id="1256212030">
      <w:bodyDiv w:val="1"/>
      <w:marLeft w:val="0"/>
      <w:marRight w:val="0"/>
      <w:marTop w:val="0"/>
      <w:marBottom w:val="0"/>
      <w:divBdr>
        <w:top w:val="none" w:sz="0" w:space="0" w:color="auto"/>
        <w:left w:val="none" w:sz="0" w:space="0" w:color="auto"/>
        <w:bottom w:val="none" w:sz="0" w:space="0" w:color="auto"/>
        <w:right w:val="none" w:sz="0" w:space="0" w:color="auto"/>
      </w:divBdr>
    </w:div>
    <w:div w:id="1338386913">
      <w:bodyDiv w:val="1"/>
      <w:marLeft w:val="0"/>
      <w:marRight w:val="0"/>
      <w:marTop w:val="0"/>
      <w:marBottom w:val="0"/>
      <w:divBdr>
        <w:top w:val="none" w:sz="0" w:space="0" w:color="auto"/>
        <w:left w:val="none" w:sz="0" w:space="0" w:color="auto"/>
        <w:bottom w:val="none" w:sz="0" w:space="0" w:color="auto"/>
        <w:right w:val="none" w:sz="0" w:space="0" w:color="auto"/>
      </w:divBdr>
    </w:div>
    <w:div w:id="1366246289">
      <w:bodyDiv w:val="1"/>
      <w:marLeft w:val="0"/>
      <w:marRight w:val="0"/>
      <w:marTop w:val="0"/>
      <w:marBottom w:val="0"/>
      <w:divBdr>
        <w:top w:val="none" w:sz="0" w:space="0" w:color="auto"/>
        <w:left w:val="none" w:sz="0" w:space="0" w:color="auto"/>
        <w:bottom w:val="none" w:sz="0" w:space="0" w:color="auto"/>
        <w:right w:val="none" w:sz="0" w:space="0" w:color="auto"/>
      </w:divBdr>
    </w:div>
    <w:div w:id="1384214760">
      <w:bodyDiv w:val="1"/>
      <w:marLeft w:val="0"/>
      <w:marRight w:val="0"/>
      <w:marTop w:val="0"/>
      <w:marBottom w:val="0"/>
      <w:divBdr>
        <w:top w:val="none" w:sz="0" w:space="0" w:color="auto"/>
        <w:left w:val="none" w:sz="0" w:space="0" w:color="auto"/>
        <w:bottom w:val="none" w:sz="0" w:space="0" w:color="auto"/>
        <w:right w:val="none" w:sz="0" w:space="0" w:color="auto"/>
      </w:divBdr>
    </w:div>
    <w:div w:id="1413969149">
      <w:bodyDiv w:val="1"/>
      <w:marLeft w:val="0"/>
      <w:marRight w:val="0"/>
      <w:marTop w:val="0"/>
      <w:marBottom w:val="0"/>
      <w:divBdr>
        <w:top w:val="none" w:sz="0" w:space="0" w:color="auto"/>
        <w:left w:val="none" w:sz="0" w:space="0" w:color="auto"/>
        <w:bottom w:val="none" w:sz="0" w:space="0" w:color="auto"/>
        <w:right w:val="none" w:sz="0" w:space="0" w:color="auto"/>
      </w:divBdr>
    </w:div>
    <w:div w:id="1603804357">
      <w:bodyDiv w:val="1"/>
      <w:marLeft w:val="0"/>
      <w:marRight w:val="0"/>
      <w:marTop w:val="0"/>
      <w:marBottom w:val="0"/>
      <w:divBdr>
        <w:top w:val="none" w:sz="0" w:space="0" w:color="auto"/>
        <w:left w:val="none" w:sz="0" w:space="0" w:color="auto"/>
        <w:bottom w:val="none" w:sz="0" w:space="0" w:color="auto"/>
        <w:right w:val="none" w:sz="0" w:space="0" w:color="auto"/>
      </w:divBdr>
    </w:div>
    <w:div w:id="1711563369">
      <w:bodyDiv w:val="1"/>
      <w:marLeft w:val="0"/>
      <w:marRight w:val="0"/>
      <w:marTop w:val="0"/>
      <w:marBottom w:val="0"/>
      <w:divBdr>
        <w:top w:val="none" w:sz="0" w:space="0" w:color="auto"/>
        <w:left w:val="none" w:sz="0" w:space="0" w:color="auto"/>
        <w:bottom w:val="none" w:sz="0" w:space="0" w:color="auto"/>
        <w:right w:val="none" w:sz="0" w:space="0" w:color="auto"/>
      </w:divBdr>
    </w:div>
    <w:div w:id="1847788820">
      <w:bodyDiv w:val="1"/>
      <w:marLeft w:val="0"/>
      <w:marRight w:val="0"/>
      <w:marTop w:val="0"/>
      <w:marBottom w:val="0"/>
      <w:divBdr>
        <w:top w:val="none" w:sz="0" w:space="0" w:color="auto"/>
        <w:left w:val="none" w:sz="0" w:space="0" w:color="auto"/>
        <w:bottom w:val="none" w:sz="0" w:space="0" w:color="auto"/>
        <w:right w:val="none" w:sz="0" w:space="0" w:color="auto"/>
      </w:divBdr>
    </w:div>
    <w:div w:id="1889562452">
      <w:bodyDiv w:val="1"/>
      <w:marLeft w:val="0"/>
      <w:marRight w:val="0"/>
      <w:marTop w:val="0"/>
      <w:marBottom w:val="0"/>
      <w:divBdr>
        <w:top w:val="none" w:sz="0" w:space="0" w:color="auto"/>
        <w:left w:val="none" w:sz="0" w:space="0" w:color="auto"/>
        <w:bottom w:val="none" w:sz="0" w:space="0" w:color="auto"/>
        <w:right w:val="none" w:sz="0" w:space="0" w:color="auto"/>
      </w:divBdr>
    </w:div>
    <w:div w:id="2134789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My%20Documents\SERRA\Melbourne%20Club%20Newsletter%202%20June%2020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E9E42-8C01-4EC4-92AC-CF5D82D34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Melbourne Club Newsletter 2 June 2009.dotx</Template>
  <TotalTime>18</TotalTime>
  <Pages>3</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McCann Erickson</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CONNORS</dc:creator>
  <cp:lastModifiedBy>Sheelagh Connors</cp:lastModifiedBy>
  <cp:revision>20</cp:revision>
  <cp:lastPrinted>2022-03-09T04:05:00Z</cp:lastPrinted>
  <dcterms:created xsi:type="dcterms:W3CDTF">2024-02-11T04:12:00Z</dcterms:created>
  <dcterms:modified xsi:type="dcterms:W3CDTF">2024-02-11T04:29:00Z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TC103360271033</vt:lpwstr>
  </property>
</Properties>
</file>